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s>
        <w:spacing w:line="600" w:lineRule="exact"/>
        <w:rPr>
          <w:rFonts w:eastAsia="黑体"/>
          <w:sz w:val="32"/>
          <w:szCs w:val="32"/>
        </w:rPr>
      </w:pPr>
      <w:r>
        <w:rPr>
          <w:rFonts w:eastAsia="黑体"/>
          <w:sz w:val="32"/>
          <w:szCs w:val="32"/>
        </w:rPr>
        <w:t>附件1</w:t>
      </w:r>
    </w:p>
    <w:p>
      <w:pPr>
        <w:tabs>
          <w:tab w:val="left" w:pos="1134"/>
        </w:tabs>
        <w:spacing w:before="120" w:beforeLines="50" w:after="360" w:afterLines="150" w:line="700" w:lineRule="exact"/>
        <w:jc w:val="center"/>
        <w:rPr>
          <w:rFonts w:hint="eastAsia" w:ascii="楷体_GB2312" w:eastAsia="楷体_GB2312"/>
          <w:sz w:val="30"/>
          <w:szCs w:val="30"/>
        </w:rPr>
      </w:pPr>
      <w:r>
        <w:rPr>
          <w:rFonts w:hint="eastAsia" w:ascii="方正小标宋简体" w:hAnsi="方正小标宋简体" w:eastAsia="方正小标宋简体" w:cs="方正小标宋简体"/>
          <w:sz w:val="44"/>
          <w:szCs w:val="44"/>
        </w:rPr>
        <w:t>模范院士专家工作站遴选办法</w:t>
      </w:r>
      <w:bookmarkStart w:id="0" w:name="_Toc447622770"/>
      <w:r>
        <w:rPr>
          <w:rFonts w:ascii="小标宋" w:hAnsi="黑体" w:eastAsia="小标宋"/>
          <w:sz w:val="44"/>
          <w:szCs w:val="44"/>
        </w:rPr>
        <w:br w:type="textWrapping"/>
      </w:r>
      <w:r>
        <w:rPr>
          <w:rFonts w:hint="eastAsia" w:ascii="楷体_GB2312" w:eastAsia="楷体_GB2312"/>
          <w:sz w:val="30"/>
          <w:szCs w:val="30"/>
        </w:rPr>
        <w:t>（</w:t>
      </w:r>
      <w:bookmarkEnd w:id="0"/>
      <w:r>
        <w:rPr>
          <w:rFonts w:hint="eastAsia" w:ascii="楷体_GB2312" w:eastAsia="楷体_GB2312"/>
          <w:sz w:val="30"/>
          <w:szCs w:val="30"/>
        </w:rPr>
        <w:t>试行）</w:t>
      </w:r>
    </w:p>
    <w:p>
      <w:pPr>
        <w:widowControl w:val="0"/>
        <w:spacing w:line="580" w:lineRule="exact"/>
        <w:ind w:firstLine="640" w:firstLineChars="200"/>
        <w:rPr>
          <w:rFonts w:ascii="仿宋_GB2312" w:eastAsia="仿宋_GB2312"/>
          <w:sz w:val="32"/>
          <w:szCs w:val="32"/>
        </w:rPr>
      </w:pPr>
      <w:r>
        <w:rPr>
          <w:rFonts w:hint="eastAsia" w:ascii="仿宋_GB2312" w:eastAsia="仿宋_GB2312"/>
          <w:b/>
          <w:sz w:val="32"/>
          <w:szCs w:val="32"/>
        </w:rPr>
        <w:t xml:space="preserve">第一条  </w:t>
      </w:r>
      <w:r>
        <w:rPr>
          <w:rFonts w:hint="eastAsia" w:ascii="仿宋_GB2312" w:eastAsia="仿宋_GB2312"/>
          <w:sz w:val="32"/>
          <w:szCs w:val="32"/>
        </w:rPr>
        <w:t>为促进院士专家工作站（以下简称工作站）建设规范、有序、可持续发展，中国科协组织开展模范院士专家工作站（以下简称“模范站”）遴选工作。通过遴选一批模范站，发挥引领带动作用，引导各地工作站提高运行质量、加强高水平建设，进一步提升工作站服务企业技术创新的能力。</w:t>
      </w:r>
    </w:p>
    <w:p>
      <w:pPr>
        <w:widowControl w:val="0"/>
        <w:spacing w:line="580" w:lineRule="exact"/>
        <w:ind w:firstLine="640" w:firstLineChars="200"/>
        <w:rPr>
          <w:rFonts w:ascii="仿宋_GB2312" w:eastAsia="仿宋_GB2312"/>
          <w:sz w:val="32"/>
          <w:szCs w:val="32"/>
        </w:rPr>
      </w:pPr>
      <w:r>
        <w:rPr>
          <w:rFonts w:hint="eastAsia" w:ascii="仿宋_GB2312" w:eastAsia="仿宋_GB2312"/>
          <w:b/>
          <w:bCs/>
          <w:sz w:val="32"/>
          <w:szCs w:val="32"/>
        </w:rPr>
        <w:t xml:space="preserve">第二条  </w:t>
      </w:r>
      <w:r>
        <w:rPr>
          <w:rFonts w:hint="eastAsia" w:ascii="仿宋_GB2312" w:eastAsia="仿宋_GB2312"/>
          <w:sz w:val="32"/>
          <w:szCs w:val="32"/>
        </w:rPr>
        <w:t>模范站遴选工作遵循科学、公平、公正、公开的原则，由工作站建站单位自愿申请、省级科协联合当地党委政府相关单位遴选推荐，坚持高标准、严要求，切实做到优中选优，宁缺毋滥。</w:t>
      </w:r>
    </w:p>
    <w:p>
      <w:pPr>
        <w:widowControl w:val="0"/>
        <w:spacing w:line="580" w:lineRule="exact"/>
        <w:ind w:firstLine="640" w:firstLineChars="200"/>
        <w:rPr>
          <w:rFonts w:ascii="仿宋_GB2312" w:eastAsia="仿宋_GB2312"/>
          <w:sz w:val="32"/>
          <w:szCs w:val="32"/>
        </w:rPr>
      </w:pPr>
      <w:r>
        <w:rPr>
          <w:rFonts w:hint="eastAsia" w:ascii="仿宋_GB2312" w:eastAsia="仿宋_GB2312"/>
          <w:b/>
          <w:sz w:val="32"/>
          <w:szCs w:val="32"/>
        </w:rPr>
        <w:t xml:space="preserve">第三条 </w:t>
      </w:r>
      <w:r>
        <w:rPr>
          <w:rFonts w:hint="eastAsia" w:ascii="仿宋_GB2312" w:eastAsia="仿宋_GB2312"/>
          <w:sz w:val="32"/>
          <w:szCs w:val="32"/>
        </w:rPr>
        <w:t xml:space="preserve"> 模范站的数量控制在全国院士专家工作站总数的10%左右。</w:t>
      </w:r>
    </w:p>
    <w:p>
      <w:pPr>
        <w:widowControl w:val="0"/>
        <w:spacing w:line="580" w:lineRule="exact"/>
        <w:ind w:firstLine="640" w:firstLineChars="200"/>
        <w:rPr>
          <w:rFonts w:ascii="仿宋_GB2312" w:eastAsia="仿宋_GB2312"/>
          <w:sz w:val="32"/>
          <w:szCs w:val="32"/>
        </w:rPr>
      </w:pPr>
      <w:r>
        <w:rPr>
          <w:rFonts w:hint="eastAsia" w:ascii="仿宋_GB2312" w:eastAsia="仿宋_GB2312"/>
          <w:b/>
          <w:sz w:val="32"/>
          <w:szCs w:val="32"/>
        </w:rPr>
        <w:t xml:space="preserve">第四条  </w:t>
      </w:r>
      <w:r>
        <w:rPr>
          <w:rFonts w:hint="eastAsia" w:ascii="仿宋_GB2312" w:eastAsia="仿宋_GB2312"/>
          <w:sz w:val="32"/>
          <w:szCs w:val="32"/>
        </w:rPr>
        <w:t>中国科协企业工作办公室统筹指导模范站遴选工作；</w:t>
      </w:r>
      <w:r>
        <w:rPr>
          <w:rFonts w:hint="eastAsia" w:ascii="仿宋_GB2312" w:hAnsi="仿宋" w:eastAsia="仿宋_GB2312" w:cs="仿宋_GB2312"/>
          <w:sz w:val="32"/>
          <w:szCs w:val="32"/>
        </w:rPr>
        <w:t>中国科协企业创新服务中心</w:t>
      </w:r>
      <w:r>
        <w:rPr>
          <w:rFonts w:hint="eastAsia" w:ascii="仿宋_GB2312" w:eastAsia="仿宋_GB2312"/>
          <w:sz w:val="32"/>
          <w:szCs w:val="32"/>
        </w:rPr>
        <w:t>负责组织实施。</w:t>
      </w:r>
    </w:p>
    <w:p>
      <w:pPr>
        <w:widowControl w:val="0"/>
        <w:spacing w:line="580" w:lineRule="exact"/>
        <w:ind w:firstLine="640"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各省级科协会同当地党委政府相关单位组织模范站候选单位遴选推荐工作。</w:t>
      </w:r>
    </w:p>
    <w:p>
      <w:pPr>
        <w:widowControl w:val="0"/>
        <w:spacing w:line="580" w:lineRule="exact"/>
        <w:ind w:firstLine="640" w:firstLineChars="200"/>
        <w:rPr>
          <w:rFonts w:ascii="仿宋_GB2312" w:eastAsia="仿宋_GB2312"/>
          <w:b/>
          <w:sz w:val="32"/>
          <w:szCs w:val="32"/>
        </w:rPr>
      </w:pPr>
      <w:r>
        <w:rPr>
          <w:rFonts w:hint="eastAsia" w:ascii="仿宋_GB2312" w:eastAsia="仿宋_GB2312"/>
          <w:b/>
          <w:sz w:val="32"/>
          <w:szCs w:val="32"/>
        </w:rPr>
        <w:t xml:space="preserve">第六条  </w:t>
      </w:r>
      <w:r>
        <w:rPr>
          <w:rFonts w:hint="eastAsia" w:ascii="仿宋_GB2312" w:eastAsia="仿宋_GB2312"/>
          <w:sz w:val="32"/>
          <w:szCs w:val="32"/>
        </w:rPr>
        <w:t>推荐范围及条件：</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（一）推荐范围</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地方各级院士专家工作站建设管理部门正式审核批准的各类院士专家工作站。</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（二）推荐条件</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建站单位主体须是我国境内注册的、具备独立法人资格的单位；</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2.工作站建站时间满2年及以上；</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3.工作站通过中国科协认证（含通过需整改）。</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已评为以往年度示范院士专家工作站的，不纳入推荐范围。</w:t>
      </w:r>
    </w:p>
    <w:p>
      <w:pPr>
        <w:widowControl w:val="0"/>
        <w:spacing w:line="580" w:lineRule="exact"/>
        <w:ind w:firstLine="640"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模范站遴选标准：</w:t>
      </w:r>
    </w:p>
    <w:p>
      <w:pPr>
        <w:widowControl w:val="0"/>
        <w:spacing w:line="580" w:lineRule="exact"/>
        <w:ind w:firstLine="640" w:firstLineChars="200"/>
        <w:rPr>
          <w:rFonts w:ascii="仿宋_GB2312" w:hAnsi="宋体" w:eastAsia="仿宋_GB2312"/>
          <w:sz w:val="32"/>
          <w:szCs w:val="32"/>
        </w:rPr>
      </w:pPr>
      <w:r>
        <w:rPr>
          <w:rFonts w:hint="eastAsia" w:ascii="仿宋_GB2312" w:eastAsia="仿宋_GB2312"/>
          <w:sz w:val="32"/>
          <w:szCs w:val="32"/>
        </w:rPr>
        <w:t>1.工作站</w:t>
      </w:r>
      <w:r>
        <w:rPr>
          <w:rFonts w:hint="eastAsia" w:ascii="仿宋_GB2312" w:hAnsi="宋体" w:eastAsia="仿宋_GB2312"/>
          <w:sz w:val="32"/>
          <w:szCs w:val="32"/>
        </w:rPr>
        <w:t>基础条件良好，</w:t>
      </w:r>
      <w:r>
        <w:rPr>
          <w:rFonts w:hint="eastAsia" w:ascii="仿宋_GB2312" w:eastAsia="仿宋_GB2312"/>
          <w:sz w:val="32"/>
          <w:szCs w:val="32"/>
        </w:rPr>
        <w:t>建站单位诚信经营、遵纪守法、具有良好的社会责任感，进站院士专家遵守学术规范、坚守</w:t>
      </w:r>
      <w:r>
        <w:rPr>
          <w:rFonts w:hint="eastAsia" w:ascii="仿宋_GB2312" w:eastAsia="仿宋_GB2312"/>
          <w:bCs/>
          <w:sz w:val="32"/>
          <w:szCs w:val="32"/>
        </w:rPr>
        <w:t>学术诚信、恪守学术道德，具有良好学术作风</w:t>
      </w:r>
      <w:r>
        <w:rPr>
          <w:rFonts w:hint="eastAsia" w:ascii="仿宋_GB2312" w:eastAsia="仿宋_GB2312"/>
          <w:sz w:val="32"/>
          <w:szCs w:val="32"/>
        </w:rPr>
        <w:t>；工作站</w:t>
      </w:r>
      <w:r>
        <w:rPr>
          <w:rFonts w:hint="eastAsia" w:ascii="仿宋_GB2312" w:hAnsi="宋体" w:eastAsia="仿宋_GB2312"/>
          <w:sz w:val="32"/>
          <w:szCs w:val="32"/>
        </w:rPr>
        <w:t>保障经费充分，院士专家团队与建站单位联系紧密，产学研协同效应显著；</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2.工作站管理和运行机制规范，制度健全，运行状况良好；</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3.工作站在提升企业等建站单位创新能力、促进建站单位创新人才培养与引进、提高建站单位经济效益及社会效益等方面成效突出；</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4.进站院士专家对工作站基础条件、运行管理及取得的成效等方面的情况满意度高。</w:t>
      </w:r>
    </w:p>
    <w:p>
      <w:pPr>
        <w:widowControl w:val="0"/>
        <w:spacing w:line="580" w:lineRule="exact"/>
        <w:ind w:firstLine="640" w:firstLineChars="200"/>
        <w:rPr>
          <w:rFonts w:ascii="仿宋_GB2312" w:eastAsia="仿宋_GB2312"/>
          <w:sz w:val="32"/>
          <w:szCs w:val="32"/>
        </w:rPr>
      </w:pPr>
      <w:r>
        <w:rPr>
          <w:rFonts w:hint="eastAsia" w:ascii="仿宋_GB2312" w:eastAsia="仿宋_GB2312"/>
          <w:b/>
          <w:sz w:val="32"/>
          <w:szCs w:val="32"/>
        </w:rPr>
        <w:t xml:space="preserve">第八条  </w:t>
      </w:r>
      <w:r>
        <w:rPr>
          <w:rFonts w:hint="eastAsia" w:ascii="仿宋_GB2312" w:eastAsia="仿宋_GB2312"/>
          <w:sz w:val="32"/>
          <w:szCs w:val="32"/>
        </w:rPr>
        <w:t>模范站的遴选分为企业类、事业单位类、园区院士专家服务中心等3类。</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b/>
          <w:sz w:val="32"/>
          <w:szCs w:val="32"/>
        </w:rPr>
        <w:t xml:space="preserve">第九条 </w:t>
      </w:r>
      <w:r>
        <w:rPr>
          <w:rFonts w:hint="eastAsia" w:ascii="仿宋_GB2312" w:eastAsia="仿宋_GB2312"/>
          <w:sz w:val="32"/>
          <w:szCs w:val="32"/>
        </w:rPr>
        <w:t xml:space="preserve"> 本办法由中国科协企业工作办公室负责解释，自公布之日起施行。</w:t>
      </w:r>
    </w:p>
    <w:p>
      <w:pPr>
        <w:spacing w:line="600" w:lineRule="exact"/>
        <w:jc w:val="left"/>
        <w:rPr>
          <w:rFonts w:ascii="黑体" w:hAnsi="黑体" w:eastAsia="黑体"/>
          <w:sz w:val="32"/>
          <w:szCs w:val="32"/>
        </w:rPr>
      </w:pPr>
      <w:r>
        <w:rPr>
          <w:rFonts w:ascii="仿宋_GB2312" w:eastAsia="仿宋_GB2312"/>
          <w:sz w:val="32"/>
          <w:szCs w:val="32"/>
        </w:rPr>
        <w:br w:type="page"/>
      </w:r>
      <w:r>
        <w:rPr>
          <w:rFonts w:hint="eastAsia" w:ascii="黑体" w:hAnsi="黑体" w:eastAsia="黑体"/>
          <w:sz w:val="32"/>
          <w:szCs w:val="32"/>
        </w:rPr>
        <w:t>附件2</w:t>
      </w:r>
    </w:p>
    <w:p>
      <w:pPr>
        <w:tabs>
          <w:tab w:val="left" w:pos="1134"/>
        </w:tabs>
        <w:spacing w:before="120" w:beforeLines="50" w:after="360" w:afterLines="150" w:line="700" w:lineRule="exact"/>
        <w:jc w:val="center"/>
        <w:rPr>
          <w:rFonts w:ascii="楷体_GB2312" w:eastAsia="楷体_GB2312"/>
          <w:sz w:val="30"/>
          <w:szCs w:val="30"/>
          <w:lang w:val="en"/>
        </w:rPr>
      </w:pPr>
      <w:r>
        <w:rPr>
          <w:rFonts w:hint="eastAsia" w:ascii="方正小标宋简体" w:hAnsi="方正小标宋简体" w:eastAsia="方正小标宋简体" w:cs="方正小标宋简体"/>
          <w:sz w:val="44"/>
          <w:szCs w:val="44"/>
        </w:rPr>
        <w:t>模范院士专家工作站遴选指标</w:t>
      </w:r>
      <w:r>
        <w:rPr>
          <w:rFonts w:hint="eastAsia" w:ascii="小标宋" w:eastAsia="小标宋"/>
          <w:sz w:val="44"/>
          <w:szCs w:val="44"/>
        </w:rPr>
        <w:br w:type="textWrapping"/>
      </w:r>
      <w:r>
        <w:rPr>
          <w:rFonts w:hint="eastAsia" w:ascii="楷体_GB2312" w:eastAsia="楷体_GB2312"/>
          <w:sz w:val="30"/>
          <w:szCs w:val="30"/>
          <w:lang w:val="en"/>
        </w:rPr>
        <w:t>（适用于企业类院士专家工作站）</w:t>
      </w:r>
    </w:p>
    <w:tbl>
      <w:tblPr>
        <w:tblStyle w:val="7"/>
        <w:tblW w:w="9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702"/>
        <w:gridCol w:w="5992"/>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1"/>
              <w:rPr>
                <w:rFonts w:ascii="黑体" w:hAnsi="黑体" w:eastAsia="黑体" w:cs="Microsoft Sans Serif"/>
                <w:bCs/>
                <w:sz w:val="24"/>
                <w:szCs w:val="28"/>
                <w:lang w:val="en"/>
              </w:rPr>
            </w:pPr>
            <w:r>
              <w:rPr>
                <w:rFonts w:hint="eastAsia" w:ascii="黑体" w:hAnsi="黑体" w:eastAsia="黑体" w:cs="Microsoft Sans Serif"/>
                <w:bCs/>
                <w:sz w:val="24"/>
                <w:szCs w:val="28"/>
                <w:lang w:val="en"/>
              </w:rPr>
              <w:t>一级指标</w:t>
            </w:r>
          </w:p>
        </w:tc>
        <w:tc>
          <w:tcPr>
            <w:tcW w:w="17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1"/>
              <w:rPr>
                <w:rFonts w:ascii="黑体" w:hAnsi="黑体" w:eastAsia="黑体" w:cs="Microsoft Sans Serif"/>
                <w:bCs/>
                <w:sz w:val="24"/>
                <w:szCs w:val="28"/>
                <w:lang w:val="en"/>
              </w:rPr>
            </w:pPr>
            <w:r>
              <w:rPr>
                <w:rFonts w:hint="eastAsia" w:ascii="黑体" w:hAnsi="黑体" w:eastAsia="黑体" w:cs="Microsoft Sans Serif"/>
                <w:bCs/>
                <w:sz w:val="24"/>
                <w:szCs w:val="28"/>
                <w:lang w:val="en"/>
              </w:rPr>
              <w:t>二级指标</w:t>
            </w:r>
          </w:p>
        </w:tc>
        <w:tc>
          <w:tcPr>
            <w:tcW w:w="5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1"/>
              <w:rPr>
                <w:rFonts w:ascii="黑体" w:hAnsi="黑体" w:eastAsia="黑体" w:cs="Microsoft Sans Serif"/>
                <w:bCs/>
                <w:sz w:val="24"/>
                <w:szCs w:val="28"/>
                <w:lang w:val="en"/>
              </w:rPr>
            </w:pPr>
            <w:r>
              <w:rPr>
                <w:rFonts w:hint="eastAsia" w:ascii="黑体" w:hAnsi="黑体" w:eastAsia="黑体" w:cs="Microsoft Sans Serif"/>
                <w:bCs/>
                <w:sz w:val="24"/>
                <w:szCs w:val="28"/>
                <w:lang w:val="en"/>
              </w:rPr>
              <w:t>指标说明</w:t>
            </w:r>
          </w:p>
        </w:tc>
        <w:tc>
          <w:tcPr>
            <w:tcW w:w="7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1"/>
              <w:rPr>
                <w:rFonts w:ascii="黑体" w:hAnsi="黑体" w:eastAsia="黑体" w:cs="Microsoft Sans Serif"/>
                <w:bCs/>
                <w:sz w:val="24"/>
                <w:szCs w:val="28"/>
                <w:lang w:val="en"/>
              </w:rPr>
            </w:pPr>
            <w:r>
              <w:rPr>
                <w:rFonts w:hint="eastAsia" w:ascii="黑体" w:hAnsi="黑体" w:eastAsia="黑体" w:cs="Microsoft Sans Serif"/>
                <w:bCs/>
                <w:sz w:val="24"/>
                <w:szCs w:val="28"/>
                <w:lang w:val="e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0" w:type="dxa"/>
            <w:vMerge w:val="restart"/>
            <w:tcBorders>
              <w:top w:val="single" w:color="auto" w:sz="4" w:space="0"/>
              <w:left w:val="single" w:color="auto" w:sz="4" w:space="0"/>
              <w:right w:val="single" w:color="auto" w:sz="4" w:space="0"/>
            </w:tcBorders>
            <w:vAlign w:val="center"/>
          </w:tcPr>
          <w:p>
            <w:pPr>
              <w:spacing w:line="280" w:lineRule="exact"/>
              <w:jc w:val="center"/>
              <w:outlineLvl w:val="1"/>
              <w:rPr>
                <w:rFonts w:ascii="仿宋_GB2312" w:eastAsia="仿宋_GB2312"/>
                <w:bCs/>
                <w:sz w:val="24"/>
                <w:szCs w:val="24"/>
                <w:lang w:val="en"/>
              </w:rPr>
            </w:pPr>
            <w:r>
              <w:rPr>
                <w:rFonts w:hint="eastAsia" w:ascii="仿宋_GB2312" w:eastAsia="仿宋_GB2312"/>
                <w:bCs/>
                <w:sz w:val="24"/>
                <w:szCs w:val="24"/>
                <w:lang w:val="en"/>
              </w:rPr>
              <w:t>基础条件情况</w:t>
            </w:r>
          </w:p>
        </w:tc>
        <w:tc>
          <w:tcPr>
            <w:tcW w:w="17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sz w:val="24"/>
                <w:szCs w:val="24"/>
              </w:rPr>
            </w:pPr>
            <w:r>
              <w:rPr>
                <w:rFonts w:hint="eastAsia" w:ascii="仿宋_GB2312" w:eastAsia="仿宋_GB2312"/>
                <w:sz w:val="24"/>
                <w:szCs w:val="24"/>
              </w:rPr>
              <w:t>建站单位诚信经营及学术</w:t>
            </w:r>
          </w:p>
          <w:p>
            <w:pPr>
              <w:spacing w:line="280" w:lineRule="exact"/>
              <w:jc w:val="center"/>
              <w:rPr>
                <w:rFonts w:ascii="仿宋_GB2312" w:eastAsia="仿宋_GB2312"/>
                <w:sz w:val="24"/>
                <w:szCs w:val="24"/>
              </w:rPr>
            </w:pPr>
            <w:r>
              <w:rPr>
                <w:rFonts w:hint="eastAsia" w:ascii="仿宋_GB2312" w:eastAsia="仿宋_GB2312"/>
                <w:sz w:val="24"/>
                <w:szCs w:val="24"/>
              </w:rPr>
              <w:t>诚信情况</w:t>
            </w:r>
          </w:p>
        </w:tc>
        <w:tc>
          <w:tcPr>
            <w:tcW w:w="5992" w:type="dxa"/>
            <w:tcBorders>
              <w:top w:val="single" w:color="auto" w:sz="4" w:space="0"/>
              <w:left w:val="single" w:color="auto" w:sz="4" w:space="0"/>
              <w:bottom w:val="single" w:color="auto" w:sz="4" w:space="0"/>
              <w:right w:val="single" w:color="auto" w:sz="4" w:space="0"/>
            </w:tcBorders>
            <w:vAlign w:val="center"/>
          </w:tcPr>
          <w:p>
            <w:pPr>
              <w:spacing w:line="280" w:lineRule="exact"/>
              <w:ind w:right="10" w:rightChars="5"/>
              <w:rPr>
                <w:rFonts w:ascii="仿宋_GB2312" w:eastAsia="仿宋_GB2312"/>
                <w:spacing w:val="-10"/>
                <w:sz w:val="24"/>
                <w:szCs w:val="24"/>
              </w:rPr>
            </w:pPr>
            <w:r>
              <w:rPr>
                <w:rFonts w:hint="eastAsia" w:ascii="仿宋_GB2312" w:eastAsia="仿宋_GB2312"/>
                <w:spacing w:val="-10"/>
                <w:sz w:val="24"/>
                <w:szCs w:val="24"/>
              </w:rPr>
              <w:t>1.建站单位诚信经营、遵纪守法、具有良好的社会责任感</w:t>
            </w:r>
          </w:p>
          <w:p>
            <w:pPr>
              <w:spacing w:line="280" w:lineRule="exact"/>
              <w:ind w:right="10" w:rightChars="5"/>
              <w:rPr>
                <w:rFonts w:ascii="仿宋_GB2312" w:eastAsia="仿宋_GB2312"/>
                <w:sz w:val="24"/>
                <w:szCs w:val="24"/>
              </w:rPr>
            </w:pPr>
            <w:r>
              <w:rPr>
                <w:rFonts w:hint="eastAsia" w:ascii="仿宋_GB2312" w:eastAsia="仿宋_GB2312"/>
                <w:sz w:val="24"/>
                <w:szCs w:val="24"/>
              </w:rPr>
              <w:t>2.进站院士专家遵守学术规范、坚守</w:t>
            </w:r>
            <w:r>
              <w:rPr>
                <w:rFonts w:hint="eastAsia" w:ascii="仿宋_GB2312" w:eastAsia="仿宋_GB2312"/>
                <w:bCs/>
                <w:sz w:val="24"/>
                <w:szCs w:val="24"/>
              </w:rPr>
              <w:t>学术诚信、恪守学术道德，具有良好学术作风</w:t>
            </w:r>
          </w:p>
        </w:tc>
        <w:tc>
          <w:tcPr>
            <w:tcW w:w="701" w:type="dxa"/>
            <w:vMerge w:val="restart"/>
            <w:tcBorders>
              <w:top w:val="single" w:color="auto" w:sz="4" w:space="0"/>
              <w:left w:val="single" w:color="auto" w:sz="4" w:space="0"/>
              <w:right w:val="single" w:color="auto" w:sz="4" w:space="0"/>
            </w:tcBorders>
            <w:vAlign w:val="center"/>
          </w:tcPr>
          <w:p>
            <w:pPr>
              <w:spacing w:line="280" w:lineRule="exact"/>
              <w:jc w:val="center"/>
              <w:rPr>
                <w:rFonts w:ascii="仿宋_GB2312" w:eastAsia="仿宋_GB2312"/>
                <w:sz w:val="24"/>
                <w:szCs w:val="24"/>
              </w:rPr>
            </w:pPr>
            <w:r>
              <w:rPr>
                <w:rFonts w:hint="eastAsia" w:ascii="仿宋_GB2312" w:eastAsia="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0" w:type="dxa"/>
            <w:vMerge w:val="continue"/>
            <w:tcBorders>
              <w:top w:val="single" w:color="auto" w:sz="4" w:space="0"/>
              <w:left w:val="single" w:color="auto" w:sz="4" w:space="0"/>
              <w:right w:val="single" w:color="auto" w:sz="4" w:space="0"/>
            </w:tcBorders>
            <w:vAlign w:val="center"/>
          </w:tcPr>
          <w:p>
            <w:pPr>
              <w:spacing w:line="280" w:lineRule="exact"/>
              <w:jc w:val="center"/>
              <w:outlineLvl w:val="1"/>
              <w:rPr>
                <w:rFonts w:ascii="仿宋_GB2312" w:eastAsia="仿宋_GB2312"/>
                <w:bCs/>
                <w:sz w:val="24"/>
                <w:szCs w:val="24"/>
                <w:lang w:val="en"/>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sz w:val="24"/>
                <w:szCs w:val="24"/>
              </w:rPr>
            </w:pPr>
            <w:r>
              <w:rPr>
                <w:rFonts w:hint="eastAsia" w:ascii="仿宋_GB2312" w:eastAsia="仿宋_GB2312"/>
                <w:sz w:val="24"/>
                <w:szCs w:val="24"/>
              </w:rPr>
              <w:t>基本保障条件</w:t>
            </w:r>
          </w:p>
        </w:tc>
        <w:tc>
          <w:tcPr>
            <w:tcW w:w="5992" w:type="dxa"/>
            <w:tcBorders>
              <w:top w:val="single" w:color="auto" w:sz="4" w:space="0"/>
              <w:left w:val="single" w:color="auto" w:sz="4" w:space="0"/>
              <w:bottom w:val="single" w:color="auto" w:sz="4" w:space="0"/>
              <w:right w:val="single" w:color="auto" w:sz="4" w:space="0"/>
            </w:tcBorders>
            <w:vAlign w:val="center"/>
          </w:tcPr>
          <w:p>
            <w:pPr>
              <w:spacing w:line="280" w:lineRule="exact"/>
              <w:ind w:right="10" w:rightChars="5"/>
              <w:rPr>
                <w:rFonts w:ascii="仿宋_GB2312" w:eastAsia="仿宋_GB2312"/>
                <w:sz w:val="24"/>
                <w:szCs w:val="24"/>
              </w:rPr>
            </w:pPr>
            <w:r>
              <w:rPr>
                <w:rFonts w:hint="eastAsia" w:ascii="仿宋_GB2312" w:eastAsia="仿宋_GB2312"/>
                <w:sz w:val="24"/>
                <w:szCs w:val="24"/>
              </w:rPr>
              <w:t>1.工作站运行经费保障状况</w:t>
            </w:r>
          </w:p>
          <w:p>
            <w:pPr>
              <w:spacing w:line="280" w:lineRule="exact"/>
              <w:ind w:right="10" w:rightChars="5"/>
              <w:rPr>
                <w:rFonts w:ascii="仿宋_GB2312" w:eastAsia="仿宋_GB2312"/>
                <w:sz w:val="24"/>
                <w:szCs w:val="24"/>
              </w:rPr>
            </w:pPr>
            <w:r>
              <w:rPr>
                <w:rFonts w:hint="eastAsia" w:ascii="仿宋_GB2312" w:eastAsia="仿宋_GB2312"/>
                <w:sz w:val="24"/>
                <w:szCs w:val="24"/>
              </w:rPr>
              <w:t>2.办公场所、辅助设备等相应的保障条件配备状况</w:t>
            </w:r>
          </w:p>
        </w:tc>
        <w:tc>
          <w:tcPr>
            <w:tcW w:w="701" w:type="dxa"/>
            <w:vMerge w:val="continue"/>
            <w:tcBorders>
              <w:top w:val="single" w:color="auto" w:sz="4" w:space="0"/>
              <w:left w:val="single" w:color="auto" w:sz="4" w:space="0"/>
              <w:right w:val="single" w:color="auto" w:sz="4" w:space="0"/>
            </w:tcBorders>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0" w:type="dxa"/>
            <w:vMerge w:val="continue"/>
            <w:tcBorders>
              <w:left w:val="single" w:color="auto" w:sz="4" w:space="0"/>
              <w:right w:val="single" w:color="auto" w:sz="4" w:space="0"/>
            </w:tcBorders>
            <w:vAlign w:val="center"/>
          </w:tcPr>
          <w:p>
            <w:pPr>
              <w:spacing w:line="280" w:lineRule="exact"/>
              <w:jc w:val="left"/>
              <w:rPr>
                <w:rFonts w:ascii="仿宋_GB2312" w:eastAsia="仿宋_GB2312"/>
                <w:bCs/>
                <w:sz w:val="24"/>
                <w:szCs w:val="24"/>
                <w:lang w:val="en"/>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sz w:val="24"/>
                <w:szCs w:val="24"/>
              </w:rPr>
            </w:pPr>
            <w:r>
              <w:rPr>
                <w:rFonts w:hint="eastAsia" w:ascii="仿宋_GB2312" w:eastAsia="仿宋_GB2312"/>
                <w:sz w:val="24"/>
                <w:szCs w:val="24"/>
              </w:rPr>
              <w:t>科研团队配备</w:t>
            </w:r>
          </w:p>
        </w:tc>
        <w:tc>
          <w:tcPr>
            <w:tcW w:w="5992" w:type="dxa"/>
            <w:tcBorders>
              <w:top w:val="single" w:color="auto" w:sz="4" w:space="0"/>
              <w:left w:val="single" w:color="auto" w:sz="4" w:space="0"/>
              <w:bottom w:val="single" w:color="auto" w:sz="4" w:space="0"/>
              <w:right w:val="single" w:color="auto" w:sz="4" w:space="0"/>
            </w:tcBorders>
            <w:vAlign w:val="center"/>
          </w:tcPr>
          <w:p>
            <w:pPr>
              <w:spacing w:line="280" w:lineRule="exact"/>
              <w:ind w:right="10" w:rightChars="5"/>
              <w:rPr>
                <w:rFonts w:ascii="仿宋_GB2312" w:eastAsia="仿宋_GB2312"/>
                <w:sz w:val="24"/>
                <w:szCs w:val="24"/>
              </w:rPr>
            </w:pPr>
            <w:r>
              <w:rPr>
                <w:rFonts w:hint="eastAsia" w:ascii="仿宋_GB2312" w:eastAsia="仿宋_GB2312"/>
                <w:sz w:val="24"/>
                <w:szCs w:val="24"/>
              </w:rPr>
              <w:t>1.进站院士专家团队成员配备情况</w:t>
            </w:r>
          </w:p>
          <w:p>
            <w:pPr>
              <w:spacing w:line="280" w:lineRule="exact"/>
              <w:ind w:right="10" w:rightChars="5"/>
              <w:rPr>
                <w:rFonts w:ascii="仿宋_GB2312" w:eastAsia="仿宋_GB2312"/>
                <w:sz w:val="24"/>
                <w:szCs w:val="24"/>
              </w:rPr>
            </w:pPr>
            <w:r>
              <w:rPr>
                <w:rFonts w:hint="eastAsia" w:ascii="仿宋_GB2312" w:eastAsia="仿宋_GB2312"/>
                <w:sz w:val="24"/>
                <w:szCs w:val="24"/>
              </w:rPr>
              <w:t>2.建站企业配套研发团队的能力素质状况，与院士专家及其团队配合的默契程度</w:t>
            </w:r>
          </w:p>
        </w:tc>
        <w:tc>
          <w:tcPr>
            <w:tcW w:w="701" w:type="dxa"/>
            <w:vMerge w:val="continue"/>
            <w:tcBorders>
              <w:left w:val="single" w:color="auto" w:sz="4" w:space="0"/>
              <w:right w:val="single" w:color="auto" w:sz="4" w:space="0"/>
            </w:tcBorders>
            <w:vAlign w:val="center"/>
          </w:tcPr>
          <w:p>
            <w:pPr>
              <w:spacing w:line="28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1"/>
              <w:rPr>
                <w:rFonts w:ascii="仿宋_GB2312" w:eastAsia="仿宋_GB2312"/>
                <w:sz w:val="24"/>
                <w:szCs w:val="24"/>
              </w:rPr>
            </w:pPr>
            <w:r>
              <w:rPr>
                <w:rFonts w:hint="eastAsia" w:ascii="仿宋_GB2312" w:eastAsia="仿宋_GB2312"/>
                <w:sz w:val="24"/>
                <w:szCs w:val="24"/>
              </w:rPr>
              <w:t>运行管理情况</w:t>
            </w:r>
          </w:p>
        </w:tc>
        <w:tc>
          <w:tcPr>
            <w:tcW w:w="17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sz w:val="24"/>
                <w:szCs w:val="24"/>
              </w:rPr>
            </w:pPr>
            <w:r>
              <w:rPr>
                <w:rFonts w:hint="eastAsia" w:ascii="仿宋_GB2312" w:eastAsia="仿宋_GB2312"/>
                <w:sz w:val="24"/>
                <w:szCs w:val="24"/>
              </w:rPr>
              <w:t>制度建设情况</w:t>
            </w:r>
          </w:p>
        </w:tc>
        <w:tc>
          <w:tcPr>
            <w:tcW w:w="5992"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
              </w:numPr>
              <w:overflowPunct/>
              <w:autoSpaceDE/>
              <w:autoSpaceDN/>
              <w:adjustRightInd/>
              <w:spacing w:line="280" w:lineRule="exact"/>
              <w:ind w:right="10" w:rightChars="5"/>
              <w:textAlignment w:val="auto"/>
              <w:rPr>
                <w:rFonts w:ascii="仿宋_GB2312" w:eastAsia="仿宋_GB2312"/>
                <w:sz w:val="24"/>
                <w:szCs w:val="24"/>
              </w:rPr>
            </w:pPr>
            <w:r>
              <w:rPr>
                <w:rFonts w:hint="eastAsia" w:ascii="仿宋_GB2312" w:eastAsia="仿宋_GB2312"/>
                <w:sz w:val="24"/>
                <w:szCs w:val="24"/>
              </w:rPr>
              <w:t>工作站运行管理办法及相关配套制度制定与完善程度</w:t>
            </w:r>
          </w:p>
          <w:p>
            <w:pPr>
              <w:widowControl w:val="0"/>
              <w:numPr>
                <w:ilvl w:val="0"/>
                <w:numId w:val="1"/>
              </w:numPr>
              <w:overflowPunct/>
              <w:autoSpaceDE/>
              <w:autoSpaceDN/>
              <w:adjustRightInd/>
              <w:spacing w:line="280" w:lineRule="exact"/>
              <w:ind w:right="10" w:rightChars="5"/>
              <w:textAlignment w:val="auto"/>
              <w:rPr>
                <w:rFonts w:ascii="仿宋_GB2312" w:eastAsia="仿宋_GB2312"/>
                <w:sz w:val="24"/>
                <w:szCs w:val="24"/>
              </w:rPr>
            </w:pPr>
            <w:r>
              <w:rPr>
                <w:rFonts w:hint="eastAsia" w:ascii="仿宋_GB2312" w:eastAsia="仿宋_GB2312"/>
                <w:sz w:val="24"/>
                <w:szCs w:val="24"/>
              </w:rPr>
              <w:t>工作站运行管理办法及相关配套制度执行情况</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sz w:val="24"/>
                <w:szCs w:val="24"/>
              </w:rPr>
            </w:pPr>
            <w:r>
              <w:rPr>
                <w:rFonts w:hint="eastAsia" w:ascii="仿宋_GB2312" w:eastAsia="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sz w:val="24"/>
                <w:szCs w:val="24"/>
              </w:rPr>
            </w:pPr>
            <w:r>
              <w:rPr>
                <w:rFonts w:hint="eastAsia" w:ascii="仿宋_GB2312" w:eastAsia="仿宋_GB2312"/>
                <w:sz w:val="24"/>
                <w:szCs w:val="24"/>
              </w:rPr>
              <w:t>组织管理情况</w:t>
            </w:r>
          </w:p>
        </w:tc>
        <w:tc>
          <w:tcPr>
            <w:tcW w:w="5992" w:type="dxa"/>
            <w:tcBorders>
              <w:top w:val="single" w:color="auto" w:sz="4" w:space="0"/>
              <w:left w:val="single" w:color="auto" w:sz="4" w:space="0"/>
              <w:bottom w:val="single" w:color="auto" w:sz="4" w:space="0"/>
              <w:right w:val="single" w:color="auto" w:sz="4" w:space="0"/>
            </w:tcBorders>
            <w:vAlign w:val="center"/>
          </w:tcPr>
          <w:p>
            <w:pPr>
              <w:spacing w:line="280" w:lineRule="exact"/>
              <w:ind w:right="10" w:rightChars="5"/>
              <w:rPr>
                <w:rFonts w:ascii="仿宋_GB2312" w:eastAsia="仿宋_GB2312"/>
                <w:sz w:val="24"/>
                <w:szCs w:val="24"/>
              </w:rPr>
            </w:pPr>
            <w:r>
              <w:rPr>
                <w:rFonts w:hint="eastAsia" w:ascii="仿宋_GB2312" w:eastAsia="仿宋_GB2312"/>
                <w:sz w:val="24"/>
                <w:szCs w:val="24"/>
              </w:rPr>
              <w:t>建站企业人员管理工作站情况</w:t>
            </w: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sz w:val="24"/>
                <w:szCs w:val="24"/>
              </w:rPr>
            </w:pPr>
            <w:r>
              <w:rPr>
                <w:rFonts w:hint="eastAsia" w:ascii="仿宋_GB2312" w:eastAsia="仿宋_GB2312"/>
                <w:sz w:val="24"/>
                <w:szCs w:val="24"/>
              </w:rPr>
              <w:t>项目运行情况</w:t>
            </w:r>
          </w:p>
        </w:tc>
        <w:tc>
          <w:tcPr>
            <w:tcW w:w="5992" w:type="dxa"/>
            <w:tcBorders>
              <w:top w:val="single" w:color="auto" w:sz="4" w:space="0"/>
              <w:left w:val="single" w:color="auto" w:sz="4" w:space="0"/>
              <w:bottom w:val="single" w:color="auto" w:sz="4" w:space="0"/>
              <w:right w:val="single" w:color="auto" w:sz="4" w:space="0"/>
            </w:tcBorders>
            <w:vAlign w:val="center"/>
          </w:tcPr>
          <w:p>
            <w:pPr>
              <w:spacing w:line="280" w:lineRule="exact"/>
              <w:ind w:right="10" w:rightChars="5"/>
              <w:rPr>
                <w:rFonts w:ascii="仿宋_GB2312" w:eastAsia="仿宋_GB2312"/>
                <w:sz w:val="24"/>
                <w:szCs w:val="24"/>
              </w:rPr>
            </w:pPr>
            <w:r>
              <w:rPr>
                <w:rFonts w:hint="eastAsia" w:ascii="仿宋_GB2312" w:eastAsia="仿宋_GB2312"/>
                <w:sz w:val="24"/>
                <w:szCs w:val="24"/>
              </w:rPr>
              <w:t>院士专家及其团队在建站企业开展技术研发、专题讲座、培训、难题对接等工作情况</w:t>
            </w: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25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1"/>
              <w:rPr>
                <w:rFonts w:ascii="仿宋_GB2312" w:eastAsia="仿宋_GB2312"/>
                <w:sz w:val="24"/>
                <w:szCs w:val="24"/>
              </w:rPr>
            </w:pPr>
            <w:r>
              <w:rPr>
                <w:rFonts w:hint="eastAsia" w:ascii="仿宋_GB2312" w:eastAsia="仿宋_GB2312"/>
                <w:sz w:val="24"/>
                <w:szCs w:val="24"/>
              </w:rPr>
              <w:t>工作站</w:t>
            </w:r>
          </w:p>
          <w:p>
            <w:pPr>
              <w:spacing w:line="280" w:lineRule="exact"/>
              <w:jc w:val="center"/>
              <w:outlineLvl w:val="1"/>
              <w:rPr>
                <w:rFonts w:ascii="仿宋_GB2312" w:eastAsia="仿宋_GB2312"/>
                <w:sz w:val="24"/>
                <w:szCs w:val="24"/>
              </w:rPr>
            </w:pPr>
            <w:r>
              <w:rPr>
                <w:rFonts w:hint="eastAsia" w:ascii="仿宋_GB2312" w:eastAsia="仿宋_GB2312"/>
                <w:sz w:val="24"/>
                <w:szCs w:val="24"/>
              </w:rPr>
              <w:t>成效</w:t>
            </w:r>
          </w:p>
        </w:tc>
        <w:tc>
          <w:tcPr>
            <w:tcW w:w="17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sz w:val="24"/>
                <w:szCs w:val="24"/>
              </w:rPr>
            </w:pPr>
            <w:r>
              <w:rPr>
                <w:rFonts w:hint="eastAsia" w:ascii="仿宋_GB2312" w:eastAsia="仿宋_GB2312"/>
                <w:sz w:val="24"/>
                <w:szCs w:val="24"/>
              </w:rPr>
              <w:t>企业</w:t>
            </w:r>
          </w:p>
          <w:p>
            <w:pPr>
              <w:spacing w:line="280" w:lineRule="exact"/>
              <w:jc w:val="center"/>
              <w:rPr>
                <w:rFonts w:ascii="仿宋_GB2312" w:eastAsia="仿宋_GB2312"/>
                <w:sz w:val="24"/>
                <w:szCs w:val="24"/>
              </w:rPr>
            </w:pPr>
            <w:r>
              <w:rPr>
                <w:rFonts w:hint="eastAsia" w:ascii="仿宋_GB2312" w:eastAsia="仿宋_GB2312"/>
                <w:sz w:val="24"/>
                <w:szCs w:val="24"/>
              </w:rPr>
              <w:t>创新能力提升</w:t>
            </w:r>
          </w:p>
        </w:tc>
        <w:tc>
          <w:tcPr>
            <w:tcW w:w="5992" w:type="dxa"/>
            <w:tcBorders>
              <w:top w:val="single" w:color="auto" w:sz="4" w:space="0"/>
              <w:left w:val="single" w:color="auto" w:sz="4" w:space="0"/>
              <w:bottom w:val="single" w:color="auto" w:sz="4" w:space="0"/>
              <w:right w:val="single" w:color="auto" w:sz="4" w:space="0"/>
            </w:tcBorders>
            <w:vAlign w:val="center"/>
          </w:tcPr>
          <w:p>
            <w:pPr>
              <w:spacing w:line="280" w:lineRule="exact"/>
              <w:ind w:right="10" w:rightChars="5"/>
              <w:rPr>
                <w:rFonts w:ascii="仿宋_GB2312" w:eastAsia="仿宋_GB2312"/>
                <w:sz w:val="24"/>
                <w:szCs w:val="24"/>
              </w:rPr>
            </w:pPr>
            <w:r>
              <w:rPr>
                <w:rFonts w:hint="eastAsia" w:ascii="仿宋_GB2312" w:eastAsia="仿宋_GB2312"/>
                <w:sz w:val="24"/>
                <w:szCs w:val="24"/>
              </w:rPr>
              <w:t>针对企业需求，在推进落实解决企业发展战略、攻克关键技术难题、成果转化、联合申请发明专利情况、合作项目获奖、主持和参与制定标准、联合发表论文及著作等方面的具体案例及数据，促进企业技术创新体系建设以及提高企业创新能力方面的其他情况</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sz w:val="24"/>
                <w:szCs w:val="24"/>
              </w:rPr>
            </w:pPr>
            <w:r>
              <w:rPr>
                <w:rFonts w:hint="eastAsia" w:ascii="仿宋_GB2312" w:eastAsia="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25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sz w:val="24"/>
                <w:szCs w:val="24"/>
              </w:rPr>
            </w:pPr>
            <w:r>
              <w:rPr>
                <w:rFonts w:hint="eastAsia" w:ascii="仿宋_GB2312" w:eastAsia="仿宋_GB2312"/>
                <w:sz w:val="24"/>
                <w:szCs w:val="24"/>
              </w:rPr>
              <w:t>人才培养</w:t>
            </w:r>
          </w:p>
          <w:p>
            <w:pPr>
              <w:spacing w:line="280" w:lineRule="exact"/>
              <w:jc w:val="center"/>
              <w:rPr>
                <w:rFonts w:ascii="仿宋_GB2312" w:eastAsia="仿宋_GB2312"/>
                <w:sz w:val="24"/>
                <w:szCs w:val="24"/>
              </w:rPr>
            </w:pPr>
            <w:r>
              <w:rPr>
                <w:rFonts w:hint="eastAsia" w:ascii="仿宋_GB2312" w:eastAsia="仿宋_GB2312"/>
                <w:sz w:val="24"/>
                <w:szCs w:val="24"/>
              </w:rPr>
              <w:t>与引进</w:t>
            </w:r>
          </w:p>
        </w:tc>
        <w:tc>
          <w:tcPr>
            <w:tcW w:w="5992" w:type="dxa"/>
            <w:tcBorders>
              <w:top w:val="single" w:color="auto" w:sz="4" w:space="0"/>
              <w:left w:val="single" w:color="auto" w:sz="4" w:space="0"/>
              <w:bottom w:val="single" w:color="auto" w:sz="4" w:space="0"/>
              <w:right w:val="single" w:color="auto" w:sz="4" w:space="0"/>
            </w:tcBorders>
            <w:vAlign w:val="center"/>
          </w:tcPr>
          <w:p>
            <w:pPr>
              <w:spacing w:line="280" w:lineRule="exact"/>
              <w:ind w:right="10" w:rightChars="5"/>
              <w:rPr>
                <w:rFonts w:ascii="仿宋_GB2312" w:eastAsia="仿宋_GB2312"/>
                <w:sz w:val="24"/>
                <w:szCs w:val="24"/>
              </w:rPr>
            </w:pPr>
            <w:r>
              <w:rPr>
                <w:rFonts w:hint="eastAsia" w:ascii="仿宋_GB2312" w:eastAsia="仿宋_GB2312"/>
                <w:sz w:val="24"/>
                <w:szCs w:val="24"/>
              </w:rPr>
              <w:t>培养企业创新人才的措施及数据（含创新人才培养数量与建站企业科研人员总数占比，获批国家级、省级科技创新人才称号等），引进外部高端人才开展企业创新项目等情况</w:t>
            </w: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25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sz w:val="24"/>
                <w:szCs w:val="24"/>
              </w:rPr>
            </w:pPr>
            <w:r>
              <w:rPr>
                <w:rFonts w:hint="eastAsia" w:ascii="仿宋_GB2312" w:eastAsia="仿宋_GB2312"/>
                <w:sz w:val="24"/>
                <w:szCs w:val="24"/>
              </w:rPr>
              <w:t>经济效益及</w:t>
            </w:r>
          </w:p>
          <w:p>
            <w:pPr>
              <w:spacing w:line="280" w:lineRule="exact"/>
              <w:jc w:val="center"/>
              <w:rPr>
                <w:rFonts w:ascii="仿宋_GB2312" w:eastAsia="仿宋_GB2312"/>
                <w:sz w:val="24"/>
                <w:szCs w:val="24"/>
              </w:rPr>
            </w:pPr>
            <w:r>
              <w:rPr>
                <w:rFonts w:hint="eastAsia" w:ascii="仿宋_GB2312" w:eastAsia="仿宋_GB2312"/>
                <w:sz w:val="24"/>
                <w:szCs w:val="24"/>
              </w:rPr>
              <w:t>社会效益产出</w:t>
            </w:r>
          </w:p>
        </w:tc>
        <w:tc>
          <w:tcPr>
            <w:tcW w:w="5992" w:type="dxa"/>
            <w:tcBorders>
              <w:top w:val="single" w:color="auto" w:sz="4" w:space="0"/>
              <w:left w:val="single" w:color="auto" w:sz="4" w:space="0"/>
              <w:bottom w:val="single" w:color="auto" w:sz="4" w:space="0"/>
              <w:right w:val="single" w:color="auto" w:sz="4" w:space="0"/>
            </w:tcBorders>
            <w:vAlign w:val="center"/>
          </w:tcPr>
          <w:p>
            <w:pPr>
              <w:spacing w:line="280" w:lineRule="exact"/>
              <w:ind w:right="10" w:rightChars="5"/>
              <w:rPr>
                <w:rFonts w:ascii="仿宋_GB2312" w:eastAsia="仿宋_GB2312"/>
                <w:sz w:val="24"/>
                <w:szCs w:val="24"/>
              </w:rPr>
            </w:pPr>
            <w:r>
              <w:rPr>
                <w:rFonts w:hint="eastAsia" w:ascii="仿宋_GB2312" w:eastAsia="仿宋_GB2312"/>
                <w:sz w:val="24"/>
                <w:szCs w:val="24"/>
              </w:rPr>
              <w:t>工作站项目形成的新产品和新技术（含科技成果转化等收入）产生的经济效益与建站企业总收入占比；工作站对区域和产业发挥辐射溢出效应的情况，建站企业获得省级以上奖励、省级以上媒体报道等情况</w:t>
            </w: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2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sz w:val="24"/>
                <w:szCs w:val="24"/>
              </w:rPr>
            </w:pPr>
            <w:r>
              <w:rPr>
                <w:rFonts w:hint="eastAsia" w:ascii="仿宋_GB2312" w:eastAsia="仿宋_GB2312"/>
                <w:sz w:val="24"/>
                <w:szCs w:val="24"/>
              </w:rPr>
              <w:t>院士专家</w:t>
            </w:r>
          </w:p>
          <w:p>
            <w:pPr>
              <w:spacing w:line="280" w:lineRule="exact"/>
              <w:jc w:val="center"/>
              <w:outlineLvl w:val="1"/>
              <w:rPr>
                <w:rFonts w:ascii="仿宋_GB2312" w:eastAsia="仿宋_GB2312"/>
                <w:sz w:val="24"/>
                <w:szCs w:val="24"/>
              </w:rPr>
            </w:pPr>
            <w:r>
              <w:rPr>
                <w:rFonts w:hint="eastAsia" w:ascii="仿宋_GB2312" w:eastAsia="仿宋_GB2312"/>
                <w:sz w:val="24"/>
                <w:szCs w:val="24"/>
              </w:rPr>
              <w:t>满意度</w:t>
            </w:r>
          </w:p>
        </w:tc>
        <w:tc>
          <w:tcPr>
            <w:tcW w:w="17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sz w:val="24"/>
                <w:szCs w:val="24"/>
              </w:rPr>
            </w:pPr>
            <w:r>
              <w:rPr>
                <w:rFonts w:hint="eastAsia" w:ascii="仿宋_GB2312" w:eastAsia="仿宋_GB2312"/>
                <w:sz w:val="24"/>
                <w:szCs w:val="24"/>
              </w:rPr>
              <w:t>院士专家</w:t>
            </w:r>
          </w:p>
          <w:p>
            <w:pPr>
              <w:spacing w:line="280" w:lineRule="exact"/>
              <w:jc w:val="center"/>
              <w:rPr>
                <w:rFonts w:ascii="仿宋_GB2312" w:eastAsia="仿宋_GB2312"/>
                <w:sz w:val="24"/>
                <w:szCs w:val="24"/>
              </w:rPr>
            </w:pPr>
            <w:r>
              <w:rPr>
                <w:rFonts w:hint="eastAsia" w:ascii="仿宋_GB2312" w:eastAsia="仿宋_GB2312"/>
                <w:sz w:val="24"/>
                <w:szCs w:val="24"/>
              </w:rPr>
              <w:t>满意度</w:t>
            </w:r>
          </w:p>
        </w:tc>
        <w:tc>
          <w:tcPr>
            <w:tcW w:w="5992" w:type="dxa"/>
            <w:tcBorders>
              <w:top w:val="single" w:color="auto" w:sz="4" w:space="0"/>
              <w:left w:val="single" w:color="auto" w:sz="4" w:space="0"/>
              <w:bottom w:val="single" w:color="auto" w:sz="4" w:space="0"/>
              <w:right w:val="single" w:color="auto" w:sz="4" w:space="0"/>
            </w:tcBorders>
            <w:vAlign w:val="center"/>
          </w:tcPr>
          <w:p>
            <w:pPr>
              <w:spacing w:line="280" w:lineRule="exact"/>
              <w:ind w:right="10" w:rightChars="5"/>
              <w:rPr>
                <w:rFonts w:ascii="仿宋_GB2312" w:eastAsia="仿宋_GB2312"/>
                <w:sz w:val="24"/>
                <w:szCs w:val="24"/>
              </w:rPr>
            </w:pPr>
            <w:r>
              <w:rPr>
                <w:rFonts w:hint="eastAsia" w:ascii="仿宋_GB2312" w:eastAsia="仿宋_GB2312"/>
                <w:sz w:val="24"/>
                <w:szCs w:val="24"/>
              </w:rPr>
              <w:t>进站院士专家对工作站保障、运行、成效等情况的满意度（由省级科协推荐单位了解并提交）</w:t>
            </w:r>
          </w:p>
        </w:tc>
        <w:tc>
          <w:tcPr>
            <w:tcW w:w="7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sz w:val="24"/>
                <w:szCs w:val="24"/>
              </w:rPr>
            </w:pPr>
            <w:r>
              <w:rPr>
                <w:rFonts w:hint="eastAsia" w:ascii="仿宋_GB2312" w:eastAsia="仿宋_GB2312"/>
                <w:sz w:val="24"/>
                <w:szCs w:val="24"/>
              </w:rPr>
              <w:t>10</w:t>
            </w:r>
          </w:p>
        </w:tc>
      </w:tr>
    </w:tbl>
    <w:p>
      <w:pPr>
        <w:tabs>
          <w:tab w:val="left" w:pos="993"/>
        </w:tabs>
        <w:spacing w:line="500" w:lineRule="exact"/>
        <w:jc w:val="left"/>
        <w:rPr>
          <w:rFonts w:hint="eastAsia" w:ascii="黑体" w:hAnsi="黑体" w:eastAsia="黑体"/>
          <w:sz w:val="24"/>
          <w:szCs w:val="28"/>
        </w:rPr>
      </w:pPr>
      <w:r>
        <w:rPr>
          <w:rFonts w:hint="eastAsia" w:ascii="黑体" w:hAnsi="黑体" w:eastAsia="黑体"/>
          <w:sz w:val="24"/>
          <w:szCs w:val="28"/>
        </w:rPr>
        <w:t>注：以上所有指标，均需提供有效证明材料。</w:t>
      </w:r>
    </w:p>
    <w:p>
      <w:pPr>
        <w:tabs>
          <w:tab w:val="left" w:pos="993"/>
        </w:tabs>
        <w:spacing w:before="120" w:beforeLines="50" w:after="360" w:afterLines="150" w:line="700" w:lineRule="exact"/>
        <w:jc w:val="center"/>
        <w:rPr>
          <w:rFonts w:ascii="楷体_GB2312" w:eastAsia="楷体_GB2312"/>
          <w:sz w:val="30"/>
          <w:szCs w:val="30"/>
          <w:lang w:val="en"/>
        </w:rPr>
      </w:pPr>
      <w:r>
        <w:rPr>
          <w:rFonts w:hint="eastAsia" w:ascii="小标宋" w:hAnsi="Microsoft Sans Serif" w:eastAsia="小标宋" w:cs="Microsoft Sans Serif"/>
          <w:bCs/>
          <w:sz w:val="24"/>
          <w:szCs w:val="36"/>
        </w:rPr>
        <w:br w:type="page"/>
      </w:r>
      <w:r>
        <w:rPr>
          <w:rFonts w:hint="eastAsia" w:ascii="方正小标宋简体" w:hAnsi="方正小标宋简体" w:eastAsia="方正小标宋简体" w:cs="方正小标宋简体"/>
          <w:sz w:val="44"/>
          <w:szCs w:val="44"/>
        </w:rPr>
        <w:t>模范院士专家工作站遴选指标</w:t>
      </w:r>
      <w:r>
        <w:rPr>
          <w:rFonts w:hint="eastAsia" w:ascii="方正小标宋简体" w:hAnsi="方正小标宋简体" w:eastAsia="方正小标宋简体" w:cs="方正小标宋简体"/>
          <w:sz w:val="44"/>
          <w:szCs w:val="44"/>
        </w:rPr>
        <w:br w:type="textWrapping"/>
      </w:r>
      <w:r>
        <w:rPr>
          <w:rFonts w:hint="eastAsia" w:ascii="楷体_GB2312" w:eastAsia="楷体_GB2312"/>
          <w:sz w:val="30"/>
          <w:szCs w:val="30"/>
          <w:lang w:val="en"/>
        </w:rPr>
        <w:t>（适用于事业单位类院士专家工作站）</w:t>
      </w:r>
    </w:p>
    <w:tbl>
      <w:tblPr>
        <w:tblStyle w:val="7"/>
        <w:tblW w:w="9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702"/>
        <w:gridCol w:w="585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黑体" w:hAnsi="黑体" w:eastAsia="黑体" w:cs="Microsoft Sans Serif"/>
                <w:bCs/>
                <w:sz w:val="24"/>
                <w:szCs w:val="28"/>
                <w:lang w:val="en"/>
              </w:rPr>
            </w:pPr>
            <w:r>
              <w:rPr>
                <w:rFonts w:hint="eastAsia" w:ascii="黑体" w:hAnsi="黑体" w:eastAsia="黑体" w:cs="Microsoft Sans Serif"/>
                <w:bCs/>
                <w:sz w:val="24"/>
                <w:szCs w:val="28"/>
                <w:lang w:val="en"/>
              </w:rPr>
              <w:t>一级指标</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黑体" w:hAnsi="黑体" w:eastAsia="黑体" w:cs="Microsoft Sans Serif"/>
                <w:bCs/>
                <w:sz w:val="24"/>
                <w:szCs w:val="28"/>
                <w:lang w:val="en"/>
              </w:rPr>
            </w:pPr>
            <w:r>
              <w:rPr>
                <w:rFonts w:hint="eastAsia" w:ascii="黑体" w:hAnsi="黑体" w:eastAsia="黑体" w:cs="Microsoft Sans Serif"/>
                <w:bCs/>
                <w:sz w:val="24"/>
                <w:szCs w:val="28"/>
                <w:lang w:val="en"/>
              </w:rPr>
              <w:t>二级指标</w:t>
            </w:r>
          </w:p>
        </w:tc>
        <w:tc>
          <w:tcPr>
            <w:tcW w:w="5850"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黑体" w:hAnsi="黑体" w:eastAsia="黑体" w:cs="Microsoft Sans Serif"/>
                <w:bCs/>
                <w:sz w:val="24"/>
                <w:szCs w:val="28"/>
                <w:lang w:val="en"/>
              </w:rPr>
            </w:pPr>
            <w:r>
              <w:rPr>
                <w:rFonts w:hint="eastAsia" w:ascii="黑体" w:hAnsi="黑体" w:eastAsia="黑体" w:cs="Microsoft Sans Serif"/>
                <w:bCs/>
                <w:sz w:val="24"/>
                <w:szCs w:val="28"/>
                <w:lang w:val="en"/>
              </w:rPr>
              <w:t>指标说明</w:t>
            </w:r>
          </w:p>
        </w:tc>
        <w:tc>
          <w:tcPr>
            <w:tcW w:w="701"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黑体" w:hAnsi="黑体" w:eastAsia="黑体" w:cs="Microsoft Sans Serif"/>
                <w:bCs/>
                <w:sz w:val="24"/>
                <w:szCs w:val="28"/>
                <w:lang w:val="en"/>
              </w:rPr>
            </w:pPr>
            <w:r>
              <w:rPr>
                <w:rFonts w:hint="eastAsia" w:ascii="黑体" w:hAnsi="黑体" w:eastAsia="黑体" w:cs="Microsoft Sans Serif"/>
                <w:bCs/>
                <w:sz w:val="24"/>
                <w:szCs w:val="28"/>
                <w:lang w:val="e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392" w:type="dxa"/>
            <w:vMerge w:val="restart"/>
            <w:tcBorders>
              <w:top w:val="single" w:color="auto" w:sz="4" w:space="0"/>
              <w:left w:val="single" w:color="auto" w:sz="4" w:space="0"/>
              <w:right w:val="single" w:color="auto" w:sz="4" w:space="0"/>
            </w:tcBorders>
            <w:vAlign w:val="center"/>
          </w:tcPr>
          <w:p>
            <w:pPr>
              <w:jc w:val="center"/>
              <w:outlineLvl w:val="1"/>
              <w:rPr>
                <w:rFonts w:ascii="仿宋_GB2312" w:eastAsia="仿宋_GB2312"/>
                <w:bCs/>
                <w:sz w:val="24"/>
                <w:szCs w:val="24"/>
                <w:lang w:val="en"/>
              </w:rPr>
            </w:pPr>
            <w:r>
              <w:rPr>
                <w:rFonts w:hint="eastAsia" w:ascii="仿宋_GB2312" w:eastAsia="仿宋_GB2312"/>
                <w:bCs/>
                <w:sz w:val="24"/>
                <w:szCs w:val="24"/>
                <w:lang w:val="en"/>
              </w:rPr>
              <w:t>基础条件情况</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建站单位诚信经营及学术</w:t>
            </w:r>
          </w:p>
          <w:p>
            <w:pPr>
              <w:jc w:val="center"/>
              <w:rPr>
                <w:rFonts w:ascii="仿宋_GB2312" w:eastAsia="仿宋_GB2312"/>
                <w:sz w:val="24"/>
                <w:szCs w:val="24"/>
              </w:rPr>
            </w:pPr>
            <w:r>
              <w:rPr>
                <w:rFonts w:hint="eastAsia" w:ascii="仿宋_GB2312" w:eastAsia="仿宋_GB2312"/>
                <w:sz w:val="24"/>
                <w:szCs w:val="24"/>
              </w:rPr>
              <w:t>诚信情况</w:t>
            </w:r>
          </w:p>
        </w:tc>
        <w:tc>
          <w:tcPr>
            <w:tcW w:w="5850" w:type="dxa"/>
            <w:tcBorders>
              <w:top w:val="single" w:color="auto" w:sz="4" w:space="0"/>
              <w:left w:val="single" w:color="auto" w:sz="4" w:space="0"/>
              <w:bottom w:val="single" w:color="auto" w:sz="4" w:space="0"/>
              <w:right w:val="single" w:color="auto" w:sz="4" w:space="0"/>
            </w:tcBorders>
            <w:vAlign w:val="center"/>
          </w:tcPr>
          <w:p>
            <w:pPr>
              <w:ind w:right="10" w:rightChars="5"/>
              <w:rPr>
                <w:rFonts w:ascii="仿宋_GB2312" w:eastAsia="仿宋_GB2312"/>
                <w:sz w:val="24"/>
                <w:szCs w:val="24"/>
              </w:rPr>
            </w:pPr>
            <w:r>
              <w:rPr>
                <w:rFonts w:hint="eastAsia" w:ascii="仿宋_GB2312" w:eastAsia="仿宋_GB2312"/>
                <w:sz w:val="24"/>
                <w:szCs w:val="24"/>
              </w:rPr>
              <w:t>1.建站单位诚信经营、遵纪守法、具有良好的社会责任感</w:t>
            </w:r>
          </w:p>
          <w:p>
            <w:pPr>
              <w:ind w:right="10" w:rightChars="5"/>
              <w:rPr>
                <w:rFonts w:ascii="仿宋_GB2312" w:eastAsia="仿宋_GB2312"/>
                <w:sz w:val="24"/>
                <w:szCs w:val="24"/>
              </w:rPr>
            </w:pPr>
            <w:r>
              <w:rPr>
                <w:rFonts w:hint="eastAsia" w:ascii="仿宋_GB2312" w:eastAsia="仿宋_GB2312"/>
                <w:sz w:val="24"/>
                <w:szCs w:val="24"/>
              </w:rPr>
              <w:t>2.进站院士专家遵守学术规范、坚守</w:t>
            </w:r>
            <w:r>
              <w:rPr>
                <w:rFonts w:hint="eastAsia" w:ascii="仿宋_GB2312" w:eastAsia="仿宋_GB2312"/>
                <w:bCs/>
                <w:sz w:val="24"/>
                <w:szCs w:val="24"/>
              </w:rPr>
              <w:t>学术诚信、恪守学术道德，具有良好学术作风</w:t>
            </w:r>
          </w:p>
        </w:tc>
        <w:tc>
          <w:tcPr>
            <w:tcW w:w="701"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392" w:type="dxa"/>
            <w:vMerge w:val="continue"/>
            <w:tcBorders>
              <w:top w:val="single" w:color="auto" w:sz="4" w:space="0"/>
              <w:left w:val="single" w:color="auto" w:sz="4" w:space="0"/>
              <w:right w:val="single" w:color="auto" w:sz="4" w:space="0"/>
            </w:tcBorders>
            <w:vAlign w:val="center"/>
          </w:tcPr>
          <w:p>
            <w:pPr>
              <w:jc w:val="center"/>
              <w:outlineLvl w:val="1"/>
              <w:rPr>
                <w:rFonts w:ascii="仿宋_GB2312" w:eastAsia="仿宋_GB2312"/>
                <w:bCs/>
                <w:sz w:val="24"/>
                <w:szCs w:val="24"/>
                <w:lang w:val="en"/>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基本保障条件</w:t>
            </w:r>
          </w:p>
        </w:tc>
        <w:tc>
          <w:tcPr>
            <w:tcW w:w="5850" w:type="dxa"/>
            <w:tcBorders>
              <w:top w:val="single" w:color="auto" w:sz="4" w:space="0"/>
              <w:left w:val="single" w:color="auto" w:sz="4" w:space="0"/>
              <w:bottom w:val="single" w:color="auto" w:sz="4" w:space="0"/>
              <w:right w:val="single" w:color="auto" w:sz="4" w:space="0"/>
            </w:tcBorders>
            <w:vAlign w:val="center"/>
          </w:tcPr>
          <w:p>
            <w:pPr>
              <w:ind w:right="10" w:rightChars="5"/>
              <w:rPr>
                <w:rFonts w:ascii="仿宋_GB2312" w:eastAsia="仿宋_GB2312"/>
                <w:sz w:val="24"/>
                <w:szCs w:val="24"/>
              </w:rPr>
            </w:pPr>
            <w:r>
              <w:rPr>
                <w:rFonts w:hint="eastAsia" w:ascii="仿宋_GB2312" w:eastAsia="仿宋_GB2312"/>
                <w:sz w:val="24"/>
                <w:szCs w:val="24"/>
              </w:rPr>
              <w:t>1.工作站运行经费保障状况</w:t>
            </w:r>
          </w:p>
          <w:p>
            <w:pPr>
              <w:ind w:right="10" w:rightChars="5"/>
              <w:rPr>
                <w:rFonts w:ascii="仿宋_GB2312" w:eastAsia="仿宋_GB2312"/>
                <w:sz w:val="24"/>
                <w:szCs w:val="24"/>
              </w:rPr>
            </w:pPr>
            <w:r>
              <w:rPr>
                <w:rFonts w:hint="eastAsia" w:ascii="仿宋_GB2312" w:eastAsia="仿宋_GB2312"/>
                <w:sz w:val="24"/>
                <w:szCs w:val="24"/>
              </w:rPr>
              <w:t>2.办公场所、辅助设备等相应的保障条件配备状况</w:t>
            </w:r>
          </w:p>
        </w:tc>
        <w:tc>
          <w:tcPr>
            <w:tcW w:w="701" w:type="dxa"/>
            <w:vMerge w:val="continue"/>
            <w:tcBorders>
              <w:top w:val="single" w:color="auto" w:sz="4" w:space="0"/>
              <w:left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392" w:type="dxa"/>
            <w:vMerge w:val="continue"/>
            <w:tcBorders>
              <w:left w:val="single" w:color="auto" w:sz="4" w:space="0"/>
              <w:right w:val="single" w:color="auto" w:sz="4" w:space="0"/>
            </w:tcBorders>
            <w:vAlign w:val="center"/>
          </w:tcPr>
          <w:p>
            <w:pPr>
              <w:jc w:val="left"/>
              <w:rPr>
                <w:rFonts w:ascii="仿宋_GB2312" w:eastAsia="仿宋_GB2312"/>
                <w:bCs/>
                <w:sz w:val="24"/>
                <w:szCs w:val="24"/>
                <w:lang w:val="en"/>
              </w:rPr>
            </w:pPr>
          </w:p>
        </w:tc>
        <w:tc>
          <w:tcPr>
            <w:tcW w:w="1702" w:type="dxa"/>
            <w:tcBorders>
              <w:top w:val="single" w:color="auto" w:sz="4" w:space="0"/>
              <w:left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科研团队配备</w:t>
            </w:r>
          </w:p>
        </w:tc>
        <w:tc>
          <w:tcPr>
            <w:tcW w:w="5850" w:type="dxa"/>
            <w:tcBorders>
              <w:top w:val="single" w:color="auto" w:sz="4" w:space="0"/>
              <w:left w:val="single" w:color="auto" w:sz="4" w:space="0"/>
              <w:right w:val="single" w:color="auto" w:sz="4" w:space="0"/>
            </w:tcBorders>
            <w:vAlign w:val="center"/>
          </w:tcPr>
          <w:p>
            <w:pPr>
              <w:ind w:right="10" w:rightChars="5"/>
              <w:rPr>
                <w:rFonts w:ascii="仿宋_GB2312" w:eastAsia="仿宋_GB2312"/>
                <w:sz w:val="24"/>
                <w:szCs w:val="24"/>
              </w:rPr>
            </w:pPr>
            <w:r>
              <w:rPr>
                <w:rFonts w:hint="eastAsia" w:ascii="仿宋_GB2312" w:eastAsia="仿宋_GB2312"/>
                <w:sz w:val="24"/>
                <w:szCs w:val="24"/>
              </w:rPr>
              <w:t>1.进站院士专家团队成员配备情况</w:t>
            </w:r>
          </w:p>
          <w:p>
            <w:pPr>
              <w:ind w:right="10" w:rightChars="5"/>
              <w:rPr>
                <w:rFonts w:ascii="仿宋_GB2312" w:eastAsia="仿宋_GB2312"/>
                <w:sz w:val="24"/>
                <w:szCs w:val="24"/>
              </w:rPr>
            </w:pPr>
            <w:r>
              <w:rPr>
                <w:rFonts w:hint="eastAsia" w:ascii="仿宋_GB2312" w:eastAsia="仿宋_GB2312"/>
                <w:sz w:val="24"/>
                <w:szCs w:val="24"/>
              </w:rPr>
              <w:t>2.建站单位配套研发团队的能力素质状况，与院士专家及其团队配合的默契程度</w:t>
            </w:r>
          </w:p>
        </w:tc>
        <w:tc>
          <w:tcPr>
            <w:tcW w:w="701" w:type="dxa"/>
            <w:vMerge w:val="continue"/>
            <w:tcBorders>
              <w:left w:val="single" w:color="auto" w:sz="4" w:space="0"/>
              <w:right w:val="single" w:color="auto" w:sz="4" w:space="0"/>
            </w:tcBorders>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392"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1"/>
              <w:rPr>
                <w:rFonts w:ascii="仿宋_GB2312" w:eastAsia="仿宋_GB2312"/>
                <w:sz w:val="24"/>
                <w:szCs w:val="24"/>
              </w:rPr>
            </w:pPr>
            <w:r>
              <w:rPr>
                <w:rFonts w:hint="eastAsia" w:ascii="仿宋_GB2312" w:eastAsia="仿宋_GB2312"/>
                <w:sz w:val="24"/>
                <w:szCs w:val="24"/>
              </w:rPr>
              <w:t>运行管理情况</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制度建设情况</w:t>
            </w:r>
          </w:p>
        </w:tc>
        <w:tc>
          <w:tcPr>
            <w:tcW w:w="5850" w:type="dxa"/>
            <w:tcBorders>
              <w:top w:val="single" w:color="auto" w:sz="4" w:space="0"/>
              <w:left w:val="single" w:color="auto" w:sz="4" w:space="0"/>
              <w:bottom w:val="single" w:color="auto" w:sz="4" w:space="0"/>
              <w:right w:val="single" w:color="auto" w:sz="4" w:space="0"/>
            </w:tcBorders>
            <w:vAlign w:val="center"/>
          </w:tcPr>
          <w:p>
            <w:pPr>
              <w:ind w:right="10" w:rightChars="5"/>
              <w:rPr>
                <w:rFonts w:ascii="仿宋_GB2312" w:eastAsia="仿宋_GB2312"/>
                <w:sz w:val="24"/>
                <w:szCs w:val="24"/>
              </w:rPr>
            </w:pPr>
            <w:r>
              <w:rPr>
                <w:rFonts w:hint="eastAsia" w:ascii="仿宋_GB2312" w:eastAsia="仿宋_GB2312"/>
                <w:sz w:val="24"/>
                <w:szCs w:val="24"/>
              </w:rPr>
              <w:t>1.工作站运行管理办法及相关配套制度制定与完善程度</w:t>
            </w:r>
          </w:p>
          <w:p>
            <w:pPr>
              <w:ind w:right="10" w:rightChars="5"/>
              <w:rPr>
                <w:rFonts w:ascii="仿宋_GB2312" w:eastAsia="仿宋_GB2312"/>
                <w:sz w:val="24"/>
                <w:szCs w:val="24"/>
              </w:rPr>
            </w:pPr>
            <w:r>
              <w:rPr>
                <w:rFonts w:hint="eastAsia" w:ascii="仿宋_GB2312" w:eastAsia="仿宋_GB2312"/>
                <w:sz w:val="24"/>
                <w:szCs w:val="24"/>
              </w:rPr>
              <w:t>2.工作站运行管理办法及相关配套制度执行情况</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组织管理情况</w:t>
            </w:r>
          </w:p>
        </w:tc>
        <w:tc>
          <w:tcPr>
            <w:tcW w:w="5850" w:type="dxa"/>
            <w:tcBorders>
              <w:top w:val="single" w:color="auto" w:sz="4" w:space="0"/>
              <w:left w:val="single" w:color="auto" w:sz="4" w:space="0"/>
              <w:bottom w:val="single" w:color="auto" w:sz="4" w:space="0"/>
              <w:right w:val="single" w:color="auto" w:sz="4" w:space="0"/>
            </w:tcBorders>
            <w:vAlign w:val="center"/>
          </w:tcPr>
          <w:p>
            <w:pPr>
              <w:ind w:right="10" w:rightChars="5"/>
              <w:rPr>
                <w:rFonts w:ascii="仿宋_GB2312" w:eastAsia="仿宋_GB2312"/>
                <w:sz w:val="24"/>
                <w:szCs w:val="24"/>
              </w:rPr>
            </w:pPr>
            <w:r>
              <w:rPr>
                <w:rFonts w:hint="eastAsia" w:ascii="仿宋_GB2312" w:eastAsia="仿宋_GB2312"/>
                <w:sz w:val="24"/>
                <w:szCs w:val="24"/>
              </w:rPr>
              <w:t>建站单位人员管理工作站情况</w:t>
            </w: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项目运行情况</w:t>
            </w:r>
          </w:p>
        </w:tc>
        <w:tc>
          <w:tcPr>
            <w:tcW w:w="5850" w:type="dxa"/>
            <w:tcBorders>
              <w:top w:val="single" w:color="auto" w:sz="4" w:space="0"/>
              <w:left w:val="single" w:color="auto" w:sz="4" w:space="0"/>
              <w:bottom w:val="single" w:color="auto" w:sz="4" w:space="0"/>
              <w:right w:val="single" w:color="auto" w:sz="4" w:space="0"/>
            </w:tcBorders>
            <w:vAlign w:val="center"/>
          </w:tcPr>
          <w:p>
            <w:pPr>
              <w:ind w:right="10" w:rightChars="5"/>
              <w:rPr>
                <w:rFonts w:ascii="仿宋_GB2312" w:eastAsia="仿宋_GB2312"/>
                <w:sz w:val="24"/>
                <w:szCs w:val="24"/>
              </w:rPr>
            </w:pPr>
            <w:r>
              <w:rPr>
                <w:rFonts w:hint="eastAsia" w:ascii="仿宋_GB2312" w:eastAsia="仿宋_GB2312"/>
                <w:sz w:val="24"/>
                <w:szCs w:val="24"/>
              </w:rPr>
              <w:t>院士专家及其团队在建站单位开展技术研发、专题讲座、培训、难题对接等工作情况</w:t>
            </w: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3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szCs w:val="24"/>
              </w:rPr>
            </w:pPr>
            <w:r>
              <w:rPr>
                <w:rFonts w:hint="eastAsia" w:ascii="仿宋_GB2312" w:eastAsia="仿宋_GB2312"/>
                <w:bCs/>
                <w:sz w:val="24"/>
                <w:szCs w:val="24"/>
              </w:rPr>
              <w:t>工作站</w:t>
            </w:r>
          </w:p>
          <w:p>
            <w:pPr>
              <w:jc w:val="center"/>
              <w:rPr>
                <w:rFonts w:ascii="仿宋_GB2312" w:eastAsia="仿宋_GB2312"/>
                <w:bCs/>
                <w:sz w:val="24"/>
                <w:szCs w:val="24"/>
              </w:rPr>
            </w:pPr>
            <w:r>
              <w:rPr>
                <w:rFonts w:hint="eastAsia" w:ascii="仿宋_GB2312" w:eastAsia="仿宋_GB2312"/>
                <w:bCs/>
                <w:sz w:val="24"/>
                <w:szCs w:val="24"/>
              </w:rPr>
              <w:t>成效</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建站单位</w:t>
            </w:r>
          </w:p>
          <w:p>
            <w:pPr>
              <w:jc w:val="center"/>
              <w:rPr>
                <w:rFonts w:ascii="仿宋_GB2312" w:eastAsia="仿宋_GB2312"/>
                <w:sz w:val="24"/>
                <w:szCs w:val="24"/>
              </w:rPr>
            </w:pPr>
            <w:r>
              <w:rPr>
                <w:rFonts w:hint="eastAsia" w:ascii="仿宋_GB2312" w:eastAsia="仿宋_GB2312"/>
                <w:sz w:val="24"/>
                <w:szCs w:val="24"/>
              </w:rPr>
              <w:t>创新能力提升</w:t>
            </w:r>
          </w:p>
        </w:tc>
        <w:tc>
          <w:tcPr>
            <w:tcW w:w="5850" w:type="dxa"/>
            <w:tcBorders>
              <w:top w:val="single" w:color="auto" w:sz="4" w:space="0"/>
              <w:left w:val="single" w:color="auto" w:sz="4" w:space="0"/>
              <w:bottom w:val="single" w:color="auto" w:sz="4" w:space="0"/>
              <w:right w:val="single" w:color="auto" w:sz="4" w:space="0"/>
            </w:tcBorders>
            <w:vAlign w:val="center"/>
          </w:tcPr>
          <w:p>
            <w:pPr>
              <w:ind w:right="10" w:rightChars="5"/>
              <w:rPr>
                <w:rFonts w:ascii="仿宋_GB2312" w:eastAsia="仿宋_GB2312"/>
                <w:color w:val="FF0000"/>
                <w:sz w:val="24"/>
                <w:szCs w:val="24"/>
              </w:rPr>
            </w:pPr>
            <w:r>
              <w:rPr>
                <w:rFonts w:hint="eastAsia" w:ascii="仿宋_GB2312" w:eastAsia="仿宋_GB2312"/>
                <w:sz w:val="24"/>
                <w:szCs w:val="24"/>
              </w:rPr>
              <w:t>针对建站单位需求，在推进落实解决建站单位发展战略、技术联合攻关、成果转化、联合申请发明专利情况、合作项目获奖、主持和参与制定标准、联合发表论文及著作等方面的具体案例及数据，以及提高建站单位创新能力方面的其他情况</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bCs/>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人才培养</w:t>
            </w:r>
          </w:p>
          <w:p>
            <w:pPr>
              <w:jc w:val="center"/>
              <w:rPr>
                <w:rFonts w:ascii="仿宋_GB2312" w:eastAsia="仿宋_GB2312"/>
                <w:sz w:val="24"/>
                <w:szCs w:val="24"/>
              </w:rPr>
            </w:pPr>
            <w:r>
              <w:rPr>
                <w:rFonts w:hint="eastAsia" w:ascii="仿宋_GB2312" w:eastAsia="仿宋_GB2312"/>
                <w:sz w:val="24"/>
                <w:szCs w:val="24"/>
              </w:rPr>
              <w:t>与引进</w:t>
            </w:r>
          </w:p>
        </w:tc>
        <w:tc>
          <w:tcPr>
            <w:tcW w:w="5850" w:type="dxa"/>
            <w:tcBorders>
              <w:top w:val="single" w:color="auto" w:sz="4" w:space="0"/>
              <w:left w:val="single" w:color="auto" w:sz="4" w:space="0"/>
              <w:bottom w:val="single" w:color="auto" w:sz="4" w:space="0"/>
              <w:right w:val="single" w:color="auto" w:sz="4" w:space="0"/>
            </w:tcBorders>
            <w:vAlign w:val="center"/>
          </w:tcPr>
          <w:p>
            <w:pPr>
              <w:ind w:right="10" w:rightChars="5"/>
              <w:rPr>
                <w:rFonts w:ascii="仿宋_GB2312" w:eastAsia="仿宋_GB2312"/>
                <w:sz w:val="24"/>
                <w:szCs w:val="24"/>
              </w:rPr>
            </w:pPr>
            <w:r>
              <w:rPr>
                <w:rFonts w:hint="eastAsia" w:ascii="仿宋_GB2312" w:eastAsia="仿宋_GB2312"/>
                <w:sz w:val="24"/>
                <w:szCs w:val="24"/>
              </w:rPr>
              <w:t>培养建站单位创新人才的措施及数据（含创新人才培养数量与建站单位科研人员总数占比，获批国家级、省级科技创新人才称号等），引进外部高端人才开展建站单位科研项目等情况</w:t>
            </w: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bCs/>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经济效益及</w:t>
            </w:r>
          </w:p>
          <w:p>
            <w:pPr>
              <w:jc w:val="center"/>
              <w:rPr>
                <w:rFonts w:ascii="仿宋_GB2312" w:eastAsia="仿宋_GB2312"/>
                <w:sz w:val="24"/>
                <w:szCs w:val="24"/>
              </w:rPr>
            </w:pPr>
            <w:r>
              <w:rPr>
                <w:rFonts w:hint="eastAsia" w:ascii="仿宋_GB2312" w:eastAsia="仿宋_GB2312"/>
                <w:sz w:val="24"/>
                <w:szCs w:val="24"/>
              </w:rPr>
              <w:t>社会效益产出</w:t>
            </w:r>
          </w:p>
        </w:tc>
        <w:tc>
          <w:tcPr>
            <w:tcW w:w="5850" w:type="dxa"/>
            <w:tcBorders>
              <w:top w:val="single" w:color="auto" w:sz="4" w:space="0"/>
              <w:left w:val="single" w:color="auto" w:sz="4" w:space="0"/>
              <w:bottom w:val="single" w:color="auto" w:sz="4" w:space="0"/>
              <w:right w:val="single" w:color="auto" w:sz="4" w:space="0"/>
            </w:tcBorders>
            <w:vAlign w:val="center"/>
          </w:tcPr>
          <w:p>
            <w:pPr>
              <w:ind w:right="10" w:rightChars="5"/>
              <w:rPr>
                <w:rFonts w:ascii="仿宋_GB2312" w:eastAsia="仿宋_GB2312"/>
                <w:sz w:val="24"/>
                <w:szCs w:val="24"/>
              </w:rPr>
            </w:pPr>
            <w:r>
              <w:rPr>
                <w:rFonts w:hint="eastAsia" w:ascii="仿宋_GB2312" w:eastAsia="仿宋_GB2312"/>
                <w:sz w:val="24"/>
                <w:szCs w:val="24"/>
              </w:rPr>
              <w:t>工作站项目形成的新技术（含科技成果转化等收入）产生的经济效益与建站单位总收入占比；工作站对区域和产业发挥辐射溢出效应的情况，建站单位获得省级以上奖励、省级以上媒体报道等情况</w:t>
            </w: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szCs w:val="24"/>
              </w:rPr>
            </w:pPr>
            <w:r>
              <w:rPr>
                <w:rFonts w:hint="eastAsia" w:ascii="仿宋_GB2312" w:eastAsia="仿宋_GB2312"/>
                <w:bCs/>
                <w:sz w:val="24"/>
                <w:szCs w:val="24"/>
              </w:rPr>
              <w:t>院士专家满意度</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szCs w:val="24"/>
              </w:rPr>
            </w:pPr>
            <w:r>
              <w:rPr>
                <w:rFonts w:hint="eastAsia" w:ascii="仿宋_GB2312" w:eastAsia="仿宋_GB2312"/>
                <w:bCs/>
                <w:sz w:val="24"/>
                <w:szCs w:val="24"/>
              </w:rPr>
              <w:t>院士专家</w:t>
            </w:r>
          </w:p>
          <w:p>
            <w:pPr>
              <w:jc w:val="center"/>
              <w:rPr>
                <w:rFonts w:ascii="仿宋_GB2312" w:eastAsia="仿宋_GB2312"/>
                <w:sz w:val="24"/>
                <w:szCs w:val="24"/>
              </w:rPr>
            </w:pPr>
            <w:r>
              <w:rPr>
                <w:rFonts w:hint="eastAsia" w:ascii="仿宋_GB2312" w:eastAsia="仿宋_GB2312"/>
                <w:bCs/>
                <w:sz w:val="24"/>
                <w:szCs w:val="24"/>
              </w:rPr>
              <w:t>满意度</w:t>
            </w:r>
          </w:p>
        </w:tc>
        <w:tc>
          <w:tcPr>
            <w:tcW w:w="5850" w:type="dxa"/>
            <w:tcBorders>
              <w:top w:val="single" w:color="auto" w:sz="4" w:space="0"/>
              <w:left w:val="single" w:color="auto" w:sz="4" w:space="0"/>
              <w:bottom w:val="single" w:color="auto" w:sz="4" w:space="0"/>
              <w:right w:val="single" w:color="auto" w:sz="4" w:space="0"/>
            </w:tcBorders>
            <w:vAlign w:val="center"/>
          </w:tcPr>
          <w:p>
            <w:pPr>
              <w:ind w:right="10" w:rightChars="5"/>
              <w:rPr>
                <w:rFonts w:ascii="仿宋_GB2312" w:eastAsia="仿宋_GB2312"/>
                <w:sz w:val="24"/>
                <w:szCs w:val="24"/>
              </w:rPr>
            </w:pPr>
            <w:r>
              <w:rPr>
                <w:rFonts w:hint="eastAsia" w:ascii="仿宋_GB2312" w:eastAsia="仿宋_GB2312"/>
                <w:sz w:val="24"/>
                <w:szCs w:val="24"/>
              </w:rPr>
              <w:t>进站院士专家对工作站保障、运行、成效等情况的满意度（由省级科协推荐单位了解并提交）</w:t>
            </w:r>
          </w:p>
        </w:tc>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10</w:t>
            </w:r>
          </w:p>
        </w:tc>
      </w:tr>
    </w:tbl>
    <w:p>
      <w:pPr>
        <w:tabs>
          <w:tab w:val="left" w:pos="993"/>
        </w:tabs>
        <w:rPr>
          <w:rFonts w:hint="eastAsia" w:ascii="黑体" w:hAnsi="黑体" w:eastAsia="黑体"/>
          <w:sz w:val="24"/>
          <w:szCs w:val="28"/>
        </w:rPr>
      </w:pPr>
      <w:r>
        <w:rPr>
          <w:rFonts w:hint="eastAsia" w:ascii="黑体" w:hAnsi="黑体" w:eastAsia="黑体"/>
          <w:sz w:val="24"/>
          <w:szCs w:val="28"/>
        </w:rPr>
        <w:t>注：以上所有指标，均需提供有效证明材料。</w:t>
      </w:r>
    </w:p>
    <w:p>
      <w:pPr>
        <w:tabs>
          <w:tab w:val="left" w:pos="993"/>
        </w:tabs>
        <w:spacing w:before="120" w:beforeLines="50" w:after="360" w:afterLines="150" w:line="700" w:lineRule="exact"/>
        <w:jc w:val="center"/>
        <w:rPr>
          <w:rFonts w:ascii="楷体_GB2312" w:eastAsia="楷体_GB2312"/>
          <w:sz w:val="30"/>
          <w:szCs w:val="30"/>
          <w:lang w:val="en"/>
        </w:rPr>
      </w:pPr>
      <w:r>
        <w:rPr>
          <w:rFonts w:hint="eastAsia" w:ascii="仿宋_GB2312" w:hAnsi="黑体" w:eastAsia="仿宋_GB2312"/>
          <w:sz w:val="30"/>
          <w:szCs w:val="30"/>
        </w:rPr>
        <w:br w:type="page"/>
      </w:r>
      <w:r>
        <w:rPr>
          <w:rFonts w:hint="eastAsia" w:ascii="方正小标宋简体" w:hAnsi="方正小标宋简体" w:eastAsia="方正小标宋简体" w:cs="方正小标宋简体"/>
          <w:sz w:val="44"/>
          <w:szCs w:val="44"/>
        </w:rPr>
        <w:t>模范院士专家工作站遴选指标</w:t>
      </w:r>
      <w:r>
        <w:rPr>
          <w:rFonts w:hint="eastAsia" w:ascii="小标宋" w:eastAsia="小标宋"/>
          <w:sz w:val="44"/>
          <w:szCs w:val="44"/>
        </w:rPr>
        <w:br w:type="textWrapping"/>
      </w:r>
      <w:r>
        <w:rPr>
          <w:rFonts w:hint="eastAsia" w:ascii="楷体_GB2312" w:eastAsia="楷体_GB2312"/>
          <w:sz w:val="30"/>
          <w:szCs w:val="30"/>
          <w:lang w:val="en"/>
        </w:rPr>
        <w:t>（适用于园区院士专家服务中心）</w:t>
      </w:r>
    </w:p>
    <w:tbl>
      <w:tblPr>
        <w:tblStyle w:val="7"/>
        <w:tblW w:w="10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788"/>
        <w:gridCol w:w="598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黑体" w:hAnsi="黑体" w:eastAsia="黑体" w:cs="Microsoft Sans Serif"/>
                <w:bCs/>
                <w:sz w:val="24"/>
                <w:szCs w:val="28"/>
                <w:lang w:val="en"/>
              </w:rPr>
            </w:pPr>
            <w:r>
              <w:rPr>
                <w:rFonts w:hint="eastAsia" w:ascii="黑体" w:hAnsi="黑体" w:eastAsia="黑体" w:cs="Microsoft Sans Serif"/>
                <w:bCs/>
                <w:sz w:val="24"/>
                <w:szCs w:val="28"/>
                <w:lang w:val="en"/>
              </w:rPr>
              <w:t>一级指标</w:t>
            </w:r>
          </w:p>
        </w:tc>
        <w:tc>
          <w:tcPr>
            <w:tcW w:w="1788"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黑体" w:hAnsi="黑体" w:eastAsia="黑体" w:cs="Microsoft Sans Serif"/>
                <w:bCs/>
                <w:sz w:val="24"/>
                <w:szCs w:val="28"/>
                <w:lang w:val="en"/>
              </w:rPr>
            </w:pPr>
            <w:r>
              <w:rPr>
                <w:rFonts w:hint="eastAsia" w:ascii="黑体" w:hAnsi="黑体" w:eastAsia="黑体" w:cs="Microsoft Sans Serif"/>
                <w:bCs/>
                <w:sz w:val="24"/>
                <w:szCs w:val="28"/>
                <w:lang w:val="en"/>
              </w:rPr>
              <w:t>二级指标</w:t>
            </w:r>
          </w:p>
        </w:tc>
        <w:tc>
          <w:tcPr>
            <w:tcW w:w="5981"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黑体" w:hAnsi="黑体" w:eastAsia="黑体" w:cs="Microsoft Sans Serif"/>
                <w:bCs/>
                <w:sz w:val="24"/>
                <w:szCs w:val="28"/>
                <w:lang w:val="en"/>
              </w:rPr>
            </w:pPr>
            <w:r>
              <w:rPr>
                <w:rFonts w:hint="eastAsia" w:ascii="黑体" w:hAnsi="黑体" w:eastAsia="黑体" w:cs="Microsoft Sans Serif"/>
                <w:bCs/>
                <w:sz w:val="24"/>
                <w:szCs w:val="28"/>
                <w:lang w:val="en"/>
              </w:rPr>
              <w:t>指标说明</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黑体" w:hAnsi="黑体" w:eastAsia="黑体" w:cs="Microsoft Sans Serif"/>
                <w:bCs/>
                <w:sz w:val="24"/>
                <w:szCs w:val="28"/>
                <w:lang w:val="en"/>
              </w:rPr>
            </w:pPr>
            <w:r>
              <w:rPr>
                <w:rFonts w:hint="eastAsia" w:ascii="黑体" w:hAnsi="黑体" w:eastAsia="黑体" w:cs="Microsoft Sans Serif"/>
                <w:bCs/>
                <w:sz w:val="24"/>
                <w:szCs w:val="28"/>
                <w:lang w:val="e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392" w:type="dxa"/>
            <w:vMerge w:val="restart"/>
            <w:tcBorders>
              <w:top w:val="single" w:color="auto" w:sz="4" w:space="0"/>
              <w:left w:val="single" w:color="auto" w:sz="4" w:space="0"/>
              <w:right w:val="single" w:color="auto" w:sz="4" w:space="0"/>
            </w:tcBorders>
            <w:vAlign w:val="center"/>
          </w:tcPr>
          <w:p>
            <w:pPr>
              <w:jc w:val="center"/>
              <w:outlineLvl w:val="1"/>
              <w:rPr>
                <w:rFonts w:ascii="仿宋_GB2312" w:eastAsia="仿宋_GB2312"/>
                <w:bCs/>
                <w:sz w:val="24"/>
                <w:szCs w:val="24"/>
                <w:lang w:val="en"/>
              </w:rPr>
            </w:pPr>
            <w:r>
              <w:rPr>
                <w:rFonts w:hint="eastAsia" w:ascii="仿宋_GB2312" w:eastAsia="仿宋_GB2312"/>
                <w:bCs/>
                <w:sz w:val="24"/>
                <w:szCs w:val="24"/>
                <w:lang w:val="en"/>
              </w:rPr>
              <w:t>基础条件</w:t>
            </w:r>
          </w:p>
          <w:p>
            <w:pPr>
              <w:jc w:val="center"/>
              <w:outlineLvl w:val="1"/>
              <w:rPr>
                <w:rFonts w:ascii="仿宋_GB2312" w:eastAsia="仿宋_GB2312"/>
                <w:bCs/>
                <w:sz w:val="24"/>
                <w:szCs w:val="24"/>
                <w:lang w:val="en"/>
              </w:rPr>
            </w:pPr>
            <w:r>
              <w:rPr>
                <w:rFonts w:hint="eastAsia" w:ascii="仿宋_GB2312" w:eastAsia="仿宋_GB2312"/>
                <w:bCs/>
                <w:sz w:val="24"/>
                <w:szCs w:val="24"/>
                <w:lang w:val="en"/>
              </w:rPr>
              <w:t>情况</w:t>
            </w:r>
          </w:p>
        </w:tc>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建站单位诚信经营及学术</w:t>
            </w:r>
          </w:p>
          <w:p>
            <w:pPr>
              <w:jc w:val="center"/>
              <w:rPr>
                <w:rFonts w:ascii="仿宋_GB2312" w:eastAsia="仿宋_GB2312"/>
                <w:sz w:val="24"/>
                <w:szCs w:val="24"/>
              </w:rPr>
            </w:pPr>
            <w:r>
              <w:rPr>
                <w:rFonts w:hint="eastAsia" w:ascii="仿宋_GB2312" w:eastAsia="仿宋_GB2312"/>
                <w:sz w:val="24"/>
                <w:szCs w:val="24"/>
              </w:rPr>
              <w:t>诚信情况</w:t>
            </w:r>
          </w:p>
        </w:tc>
        <w:tc>
          <w:tcPr>
            <w:tcW w:w="5981" w:type="dxa"/>
            <w:tcBorders>
              <w:top w:val="single" w:color="auto" w:sz="4" w:space="0"/>
              <w:left w:val="single" w:color="auto" w:sz="4" w:space="0"/>
              <w:bottom w:val="single" w:color="auto" w:sz="4" w:space="0"/>
              <w:right w:val="single" w:color="auto" w:sz="4" w:space="0"/>
            </w:tcBorders>
            <w:vAlign w:val="center"/>
          </w:tcPr>
          <w:p>
            <w:pPr>
              <w:ind w:right="10" w:rightChars="5"/>
              <w:rPr>
                <w:rFonts w:ascii="仿宋_GB2312" w:eastAsia="仿宋_GB2312"/>
                <w:spacing w:val="-8"/>
                <w:sz w:val="24"/>
                <w:szCs w:val="24"/>
              </w:rPr>
            </w:pPr>
            <w:r>
              <w:rPr>
                <w:rFonts w:hint="eastAsia" w:ascii="仿宋_GB2312" w:eastAsia="仿宋_GB2312"/>
                <w:spacing w:val="-8"/>
                <w:sz w:val="24"/>
                <w:szCs w:val="24"/>
              </w:rPr>
              <w:t>1.建站单位诚信经营、遵纪守法、具有良好的社会责任感</w:t>
            </w:r>
          </w:p>
          <w:p>
            <w:pPr>
              <w:ind w:right="10" w:rightChars="5"/>
              <w:rPr>
                <w:rFonts w:ascii="仿宋_GB2312" w:eastAsia="仿宋_GB2312"/>
                <w:sz w:val="24"/>
                <w:szCs w:val="24"/>
              </w:rPr>
            </w:pPr>
            <w:r>
              <w:rPr>
                <w:rFonts w:hint="eastAsia" w:ascii="仿宋_GB2312" w:eastAsia="仿宋_GB2312"/>
                <w:sz w:val="24"/>
                <w:szCs w:val="24"/>
              </w:rPr>
              <w:t>2.进站院士专家遵守学术规范、坚守</w:t>
            </w:r>
            <w:r>
              <w:rPr>
                <w:rFonts w:hint="eastAsia" w:ascii="仿宋_GB2312" w:eastAsia="仿宋_GB2312"/>
                <w:bCs/>
                <w:sz w:val="24"/>
                <w:szCs w:val="24"/>
              </w:rPr>
              <w:t>学术诚信、恪守学术道德，具有良好学术作风</w:t>
            </w:r>
          </w:p>
        </w:tc>
        <w:tc>
          <w:tcPr>
            <w:tcW w:w="850"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392" w:type="dxa"/>
            <w:vMerge w:val="continue"/>
            <w:tcBorders>
              <w:top w:val="single" w:color="auto" w:sz="4" w:space="0"/>
              <w:left w:val="single" w:color="auto" w:sz="4" w:space="0"/>
              <w:right w:val="single" w:color="auto" w:sz="4" w:space="0"/>
            </w:tcBorders>
            <w:vAlign w:val="center"/>
          </w:tcPr>
          <w:p>
            <w:pPr>
              <w:jc w:val="center"/>
              <w:outlineLvl w:val="1"/>
              <w:rPr>
                <w:rFonts w:ascii="仿宋_GB2312" w:eastAsia="仿宋_GB2312"/>
                <w:bCs/>
                <w:sz w:val="24"/>
                <w:szCs w:val="24"/>
                <w:lang w:val="en"/>
              </w:rPr>
            </w:pPr>
          </w:p>
        </w:tc>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基本保障条件</w:t>
            </w:r>
          </w:p>
        </w:tc>
        <w:tc>
          <w:tcPr>
            <w:tcW w:w="5981" w:type="dxa"/>
            <w:tcBorders>
              <w:top w:val="single" w:color="auto" w:sz="4" w:space="0"/>
              <w:left w:val="single" w:color="auto" w:sz="4" w:space="0"/>
              <w:bottom w:val="single" w:color="auto" w:sz="4" w:space="0"/>
              <w:right w:val="single" w:color="auto" w:sz="4" w:space="0"/>
            </w:tcBorders>
            <w:vAlign w:val="center"/>
          </w:tcPr>
          <w:p>
            <w:pPr>
              <w:ind w:right="-2" w:rightChars="-1"/>
              <w:rPr>
                <w:rFonts w:ascii="仿宋_GB2312" w:eastAsia="仿宋_GB2312"/>
                <w:sz w:val="24"/>
                <w:szCs w:val="24"/>
              </w:rPr>
            </w:pPr>
            <w:r>
              <w:rPr>
                <w:rFonts w:hint="eastAsia" w:ascii="仿宋_GB2312" w:eastAsia="仿宋_GB2312"/>
                <w:sz w:val="24"/>
                <w:szCs w:val="24"/>
              </w:rPr>
              <w:t>1.园区服务中心运行经费保障状况</w:t>
            </w:r>
          </w:p>
          <w:p>
            <w:pPr>
              <w:ind w:right="-2" w:rightChars="-1"/>
              <w:rPr>
                <w:rFonts w:ascii="仿宋_GB2312" w:eastAsia="仿宋_GB2312"/>
                <w:sz w:val="24"/>
                <w:szCs w:val="24"/>
              </w:rPr>
            </w:pPr>
            <w:r>
              <w:rPr>
                <w:rFonts w:hint="eastAsia" w:ascii="仿宋_GB2312" w:eastAsia="仿宋_GB2312"/>
                <w:sz w:val="24"/>
                <w:szCs w:val="24"/>
              </w:rPr>
              <w:t>2.办公场所等相应的保障条件配备状况</w:t>
            </w:r>
          </w:p>
        </w:tc>
        <w:tc>
          <w:tcPr>
            <w:tcW w:w="850" w:type="dxa"/>
            <w:vMerge w:val="continue"/>
            <w:tcBorders>
              <w:top w:val="single" w:color="auto" w:sz="4" w:space="0"/>
              <w:left w:val="single" w:color="auto" w:sz="4" w:space="0"/>
              <w:right w:val="single" w:color="auto" w:sz="4" w:space="0"/>
            </w:tcBorders>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1392" w:type="dxa"/>
            <w:vMerge w:val="continue"/>
            <w:tcBorders>
              <w:left w:val="single" w:color="auto" w:sz="4" w:space="0"/>
              <w:right w:val="single" w:color="auto" w:sz="4" w:space="0"/>
            </w:tcBorders>
            <w:vAlign w:val="center"/>
          </w:tcPr>
          <w:p>
            <w:pPr>
              <w:jc w:val="left"/>
              <w:rPr>
                <w:rFonts w:ascii="仿宋_GB2312" w:eastAsia="仿宋_GB2312"/>
                <w:bCs/>
                <w:sz w:val="24"/>
                <w:szCs w:val="24"/>
                <w:lang w:val="en"/>
              </w:rPr>
            </w:pPr>
          </w:p>
        </w:tc>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服务团队配备</w:t>
            </w:r>
          </w:p>
        </w:tc>
        <w:tc>
          <w:tcPr>
            <w:tcW w:w="5981" w:type="dxa"/>
            <w:tcBorders>
              <w:top w:val="single" w:color="auto" w:sz="4" w:space="0"/>
              <w:left w:val="single" w:color="auto" w:sz="4" w:space="0"/>
              <w:bottom w:val="single" w:color="auto" w:sz="4" w:space="0"/>
              <w:right w:val="single" w:color="auto" w:sz="4" w:space="0"/>
            </w:tcBorders>
            <w:vAlign w:val="center"/>
          </w:tcPr>
          <w:p>
            <w:pPr>
              <w:ind w:right="-2" w:rightChars="-1"/>
              <w:rPr>
                <w:rFonts w:ascii="仿宋_GB2312" w:eastAsia="仿宋_GB2312"/>
                <w:sz w:val="24"/>
                <w:szCs w:val="24"/>
              </w:rPr>
            </w:pPr>
            <w:r>
              <w:rPr>
                <w:rFonts w:hint="eastAsia" w:ascii="仿宋_GB2312" w:eastAsia="仿宋_GB2312"/>
                <w:sz w:val="24"/>
                <w:szCs w:val="24"/>
              </w:rPr>
              <w:t>1.院士专家团队成员配备情况</w:t>
            </w:r>
          </w:p>
          <w:p>
            <w:pPr>
              <w:ind w:right="-2" w:rightChars="-1"/>
              <w:rPr>
                <w:rFonts w:ascii="仿宋_GB2312" w:eastAsia="仿宋_GB2312"/>
                <w:sz w:val="24"/>
                <w:szCs w:val="24"/>
              </w:rPr>
            </w:pPr>
            <w:r>
              <w:rPr>
                <w:rFonts w:hint="eastAsia" w:ascii="仿宋_GB2312" w:eastAsia="仿宋_GB2312"/>
                <w:sz w:val="24"/>
                <w:szCs w:val="24"/>
              </w:rPr>
              <w:t>2.园区服务中心服务团队配备情况</w:t>
            </w:r>
          </w:p>
        </w:tc>
        <w:tc>
          <w:tcPr>
            <w:tcW w:w="850" w:type="dxa"/>
            <w:vMerge w:val="continue"/>
            <w:tcBorders>
              <w:left w:val="single" w:color="auto" w:sz="4" w:space="0"/>
              <w:right w:val="single" w:color="auto" w:sz="4" w:space="0"/>
            </w:tcBorders>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392"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1"/>
              <w:rPr>
                <w:rFonts w:ascii="仿宋_GB2312" w:eastAsia="仿宋_GB2312"/>
                <w:sz w:val="24"/>
                <w:szCs w:val="24"/>
              </w:rPr>
            </w:pPr>
            <w:r>
              <w:rPr>
                <w:rFonts w:hint="eastAsia" w:ascii="仿宋_GB2312" w:eastAsia="仿宋_GB2312"/>
                <w:sz w:val="24"/>
                <w:szCs w:val="24"/>
              </w:rPr>
              <w:t>运行管理情况</w:t>
            </w:r>
          </w:p>
        </w:tc>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制度建设情况</w:t>
            </w:r>
          </w:p>
        </w:tc>
        <w:tc>
          <w:tcPr>
            <w:tcW w:w="5981" w:type="dxa"/>
            <w:tcBorders>
              <w:top w:val="single" w:color="auto" w:sz="4" w:space="0"/>
              <w:left w:val="single" w:color="auto" w:sz="4" w:space="0"/>
              <w:bottom w:val="single" w:color="auto" w:sz="4" w:space="0"/>
              <w:right w:val="single" w:color="auto" w:sz="4" w:space="0"/>
            </w:tcBorders>
            <w:vAlign w:val="center"/>
          </w:tcPr>
          <w:p>
            <w:pPr>
              <w:ind w:right="-2" w:rightChars="-1"/>
              <w:rPr>
                <w:rFonts w:ascii="仿宋_GB2312" w:eastAsia="仿宋_GB2312"/>
                <w:sz w:val="24"/>
                <w:szCs w:val="24"/>
              </w:rPr>
            </w:pPr>
            <w:r>
              <w:rPr>
                <w:rFonts w:hint="eastAsia" w:ascii="仿宋_GB2312" w:eastAsia="仿宋_GB2312"/>
                <w:sz w:val="24"/>
                <w:szCs w:val="24"/>
              </w:rPr>
              <w:t>1.园区服务中心运行管理办法及相关配套制度制定与完善程度</w:t>
            </w:r>
          </w:p>
          <w:p>
            <w:pPr>
              <w:ind w:right="-2" w:rightChars="-1"/>
              <w:rPr>
                <w:rFonts w:ascii="仿宋_GB2312" w:eastAsia="仿宋_GB2312"/>
                <w:sz w:val="24"/>
                <w:szCs w:val="24"/>
              </w:rPr>
            </w:pPr>
            <w:r>
              <w:rPr>
                <w:rFonts w:hint="eastAsia" w:ascii="仿宋_GB2312" w:eastAsia="仿宋_GB2312"/>
                <w:sz w:val="24"/>
                <w:szCs w:val="24"/>
              </w:rPr>
              <w:t>2.园区服务中心运行管理办法及相关配套制度执行情况</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p>
        </w:tc>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组织管理情况</w:t>
            </w:r>
          </w:p>
        </w:tc>
        <w:tc>
          <w:tcPr>
            <w:tcW w:w="5981" w:type="dxa"/>
            <w:tcBorders>
              <w:top w:val="single" w:color="auto" w:sz="4" w:space="0"/>
              <w:left w:val="single" w:color="auto" w:sz="4" w:space="0"/>
              <w:bottom w:val="single" w:color="auto" w:sz="4" w:space="0"/>
              <w:right w:val="single" w:color="auto" w:sz="4" w:space="0"/>
            </w:tcBorders>
            <w:vAlign w:val="center"/>
          </w:tcPr>
          <w:p>
            <w:pPr>
              <w:ind w:right="-2" w:rightChars="-1"/>
              <w:rPr>
                <w:rFonts w:ascii="仿宋_GB2312" w:eastAsia="仿宋_GB2312"/>
                <w:sz w:val="24"/>
                <w:szCs w:val="24"/>
              </w:rPr>
            </w:pPr>
            <w:r>
              <w:rPr>
                <w:rFonts w:hint="eastAsia" w:ascii="仿宋_GB2312" w:eastAsia="仿宋_GB2312"/>
                <w:sz w:val="24"/>
                <w:szCs w:val="24"/>
              </w:rPr>
              <w:t>园区管理机构人员管理园区服务中心情况</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p>
        </w:tc>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项目运行情况</w:t>
            </w:r>
          </w:p>
        </w:tc>
        <w:tc>
          <w:tcPr>
            <w:tcW w:w="5981" w:type="dxa"/>
            <w:tcBorders>
              <w:top w:val="single" w:color="auto" w:sz="4" w:space="0"/>
              <w:left w:val="single" w:color="auto" w:sz="4" w:space="0"/>
              <w:bottom w:val="single" w:color="auto" w:sz="4" w:space="0"/>
              <w:right w:val="single" w:color="auto" w:sz="4" w:space="0"/>
            </w:tcBorders>
            <w:vAlign w:val="center"/>
          </w:tcPr>
          <w:p>
            <w:pPr>
              <w:ind w:right="-2" w:rightChars="-1"/>
              <w:rPr>
                <w:rFonts w:ascii="仿宋_GB2312" w:eastAsia="仿宋_GB2312"/>
                <w:sz w:val="24"/>
                <w:szCs w:val="24"/>
              </w:rPr>
            </w:pPr>
            <w:r>
              <w:rPr>
                <w:rFonts w:hint="eastAsia" w:ascii="仿宋_GB2312" w:eastAsia="仿宋_GB2312"/>
                <w:sz w:val="24"/>
                <w:szCs w:val="24"/>
              </w:rPr>
              <w:t>院士专家及其团队在园区开展企业技术研发、专题讲座、培训、产学研合作相关活动等工作情况</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392"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1"/>
              <w:rPr>
                <w:rFonts w:ascii="仿宋_GB2312" w:eastAsia="仿宋_GB2312"/>
                <w:sz w:val="24"/>
                <w:szCs w:val="24"/>
              </w:rPr>
            </w:pPr>
            <w:r>
              <w:rPr>
                <w:rFonts w:hint="eastAsia" w:ascii="仿宋_GB2312" w:eastAsia="仿宋_GB2312"/>
                <w:sz w:val="24"/>
                <w:szCs w:val="24"/>
              </w:rPr>
              <w:t>园区</w:t>
            </w:r>
          </w:p>
          <w:p>
            <w:pPr>
              <w:jc w:val="center"/>
              <w:outlineLvl w:val="1"/>
              <w:rPr>
                <w:rFonts w:ascii="仿宋_GB2312" w:eastAsia="仿宋_GB2312"/>
                <w:sz w:val="24"/>
                <w:szCs w:val="24"/>
              </w:rPr>
            </w:pPr>
            <w:r>
              <w:rPr>
                <w:rFonts w:hint="eastAsia" w:ascii="仿宋_GB2312" w:eastAsia="仿宋_GB2312"/>
                <w:sz w:val="24"/>
                <w:szCs w:val="24"/>
              </w:rPr>
              <w:t>服务</w:t>
            </w:r>
          </w:p>
          <w:p>
            <w:pPr>
              <w:jc w:val="center"/>
              <w:outlineLvl w:val="1"/>
              <w:rPr>
                <w:rFonts w:ascii="仿宋_GB2312" w:eastAsia="仿宋_GB2312"/>
                <w:sz w:val="24"/>
                <w:szCs w:val="24"/>
              </w:rPr>
            </w:pPr>
            <w:r>
              <w:rPr>
                <w:rFonts w:hint="eastAsia" w:ascii="仿宋_GB2312" w:eastAsia="仿宋_GB2312"/>
                <w:sz w:val="24"/>
                <w:szCs w:val="24"/>
              </w:rPr>
              <w:t>中心</w:t>
            </w:r>
          </w:p>
          <w:p>
            <w:pPr>
              <w:jc w:val="center"/>
              <w:outlineLvl w:val="1"/>
              <w:rPr>
                <w:rFonts w:ascii="仿宋_GB2312" w:eastAsia="仿宋_GB2312"/>
                <w:sz w:val="24"/>
                <w:szCs w:val="24"/>
              </w:rPr>
            </w:pPr>
            <w:r>
              <w:rPr>
                <w:rFonts w:hint="eastAsia" w:ascii="仿宋_GB2312" w:eastAsia="仿宋_GB2312"/>
                <w:sz w:val="24"/>
                <w:szCs w:val="24"/>
              </w:rPr>
              <w:t>成效</w:t>
            </w:r>
          </w:p>
        </w:tc>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决策咨询</w:t>
            </w:r>
          </w:p>
        </w:tc>
        <w:tc>
          <w:tcPr>
            <w:tcW w:w="5981" w:type="dxa"/>
            <w:tcBorders>
              <w:top w:val="single" w:color="auto" w:sz="4" w:space="0"/>
              <w:left w:val="single" w:color="auto" w:sz="4" w:space="0"/>
              <w:bottom w:val="single" w:color="auto" w:sz="4" w:space="0"/>
              <w:right w:val="single" w:color="auto" w:sz="4" w:space="0"/>
            </w:tcBorders>
            <w:vAlign w:val="center"/>
          </w:tcPr>
          <w:p>
            <w:pPr>
              <w:ind w:right="-2" w:rightChars="-1"/>
              <w:rPr>
                <w:rFonts w:ascii="仿宋_GB2312" w:eastAsia="仿宋_GB2312"/>
                <w:color w:val="FF0000"/>
                <w:sz w:val="24"/>
                <w:szCs w:val="24"/>
              </w:rPr>
            </w:pPr>
            <w:r>
              <w:rPr>
                <w:rFonts w:hint="eastAsia" w:ascii="仿宋_GB2312" w:eastAsia="仿宋_GB2312"/>
                <w:sz w:val="24"/>
                <w:szCs w:val="24"/>
              </w:rPr>
              <w:t>为园区、产业、行业发展战略及区域科技经济发展、产业转型升级等方面提供决策咨询的案例及成效</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p>
        </w:tc>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人才培养</w:t>
            </w:r>
          </w:p>
          <w:p>
            <w:pPr>
              <w:jc w:val="center"/>
              <w:rPr>
                <w:rFonts w:ascii="仿宋_GB2312" w:eastAsia="仿宋_GB2312"/>
                <w:sz w:val="24"/>
                <w:szCs w:val="24"/>
              </w:rPr>
            </w:pPr>
            <w:r>
              <w:rPr>
                <w:rFonts w:hint="eastAsia" w:ascii="仿宋_GB2312" w:eastAsia="仿宋_GB2312"/>
                <w:sz w:val="24"/>
                <w:szCs w:val="24"/>
              </w:rPr>
              <w:t>与引进</w:t>
            </w:r>
          </w:p>
        </w:tc>
        <w:tc>
          <w:tcPr>
            <w:tcW w:w="5981" w:type="dxa"/>
            <w:tcBorders>
              <w:top w:val="single" w:color="auto" w:sz="4" w:space="0"/>
              <w:left w:val="single" w:color="auto" w:sz="4" w:space="0"/>
              <w:bottom w:val="single" w:color="auto" w:sz="4" w:space="0"/>
              <w:right w:val="single" w:color="auto" w:sz="4" w:space="0"/>
            </w:tcBorders>
            <w:vAlign w:val="center"/>
          </w:tcPr>
          <w:p>
            <w:pPr>
              <w:ind w:right="10" w:rightChars="5"/>
              <w:rPr>
                <w:rFonts w:ascii="仿宋_GB2312" w:eastAsia="仿宋_GB2312"/>
                <w:sz w:val="24"/>
                <w:szCs w:val="24"/>
              </w:rPr>
            </w:pPr>
            <w:r>
              <w:rPr>
                <w:rFonts w:hint="eastAsia" w:ascii="仿宋_GB2312" w:eastAsia="仿宋_GB2312"/>
                <w:sz w:val="24"/>
                <w:szCs w:val="24"/>
              </w:rPr>
              <w:t>为园区企业、行业及产业链培养创新人才的措施和数据（含创新人才培养数量与所服务单位科研人员总数占比，获批国家级、省级科技创新人才称号等），引进外部高端人才服务园区单位的科研项目等情况</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p>
        </w:tc>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经济效益及</w:t>
            </w:r>
          </w:p>
          <w:p>
            <w:pPr>
              <w:jc w:val="center"/>
              <w:rPr>
                <w:rFonts w:ascii="仿宋_GB2312" w:eastAsia="仿宋_GB2312"/>
                <w:sz w:val="24"/>
                <w:szCs w:val="24"/>
              </w:rPr>
            </w:pPr>
            <w:r>
              <w:rPr>
                <w:rFonts w:hint="eastAsia" w:ascii="仿宋_GB2312" w:eastAsia="仿宋_GB2312"/>
                <w:sz w:val="24"/>
                <w:szCs w:val="24"/>
              </w:rPr>
              <w:t>社会效益产出</w:t>
            </w:r>
          </w:p>
        </w:tc>
        <w:tc>
          <w:tcPr>
            <w:tcW w:w="5981" w:type="dxa"/>
            <w:tcBorders>
              <w:top w:val="single" w:color="auto" w:sz="4" w:space="0"/>
              <w:left w:val="single" w:color="auto" w:sz="4" w:space="0"/>
              <w:bottom w:val="single" w:color="auto" w:sz="4" w:space="0"/>
              <w:right w:val="single" w:color="auto" w:sz="4" w:space="0"/>
            </w:tcBorders>
            <w:vAlign w:val="center"/>
          </w:tcPr>
          <w:p>
            <w:pPr>
              <w:ind w:right="10" w:rightChars="5"/>
              <w:rPr>
                <w:rFonts w:ascii="仿宋_GB2312" w:eastAsia="仿宋_GB2312"/>
                <w:sz w:val="24"/>
                <w:szCs w:val="24"/>
              </w:rPr>
            </w:pPr>
            <w:r>
              <w:rPr>
                <w:rFonts w:hint="eastAsia" w:ascii="仿宋_GB2312" w:eastAsia="仿宋_GB2312"/>
                <w:sz w:val="24"/>
                <w:szCs w:val="24"/>
              </w:rPr>
              <w:t>园区内各类工作站项目形成的新产品和新技术（含科技成果转化等收入）产生的经济效益与建站单位总收入占比；院士专家与园区其他企业开展产学研合作项目产生的直接经济效益情况；园区内各类工作站对区域和产业发挥辐射溢出效应的情况，园区企业获得省级以上奖励、省级以上媒体报道等情况</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jc w:val="center"/>
              <w:outlineLvl w:val="1"/>
              <w:rPr>
                <w:rFonts w:ascii="仿宋_GB2312" w:eastAsia="仿宋_GB2312"/>
                <w:sz w:val="24"/>
                <w:szCs w:val="24"/>
              </w:rPr>
            </w:pPr>
            <w:r>
              <w:rPr>
                <w:rFonts w:hint="eastAsia" w:ascii="仿宋_GB2312" w:eastAsia="仿宋_GB2312"/>
                <w:sz w:val="24"/>
                <w:szCs w:val="24"/>
              </w:rPr>
              <w:t>院士专家满意度</w:t>
            </w:r>
          </w:p>
        </w:tc>
        <w:tc>
          <w:tcPr>
            <w:tcW w:w="17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szCs w:val="24"/>
              </w:rPr>
            </w:pPr>
            <w:r>
              <w:rPr>
                <w:rFonts w:hint="eastAsia" w:ascii="仿宋_GB2312" w:eastAsia="仿宋_GB2312"/>
                <w:bCs/>
                <w:sz w:val="24"/>
                <w:szCs w:val="24"/>
              </w:rPr>
              <w:t>院士专家</w:t>
            </w:r>
          </w:p>
          <w:p>
            <w:pPr>
              <w:jc w:val="center"/>
              <w:rPr>
                <w:rFonts w:ascii="仿宋_GB2312" w:eastAsia="仿宋_GB2312"/>
                <w:sz w:val="24"/>
                <w:szCs w:val="24"/>
              </w:rPr>
            </w:pPr>
            <w:r>
              <w:rPr>
                <w:rFonts w:hint="eastAsia" w:ascii="仿宋_GB2312" w:eastAsia="仿宋_GB2312"/>
                <w:bCs/>
                <w:sz w:val="24"/>
                <w:szCs w:val="24"/>
              </w:rPr>
              <w:t>满意度</w:t>
            </w:r>
          </w:p>
        </w:tc>
        <w:tc>
          <w:tcPr>
            <w:tcW w:w="5981" w:type="dxa"/>
            <w:tcBorders>
              <w:top w:val="single" w:color="auto" w:sz="4" w:space="0"/>
              <w:left w:val="single" w:color="auto" w:sz="4" w:space="0"/>
              <w:bottom w:val="single" w:color="auto" w:sz="4" w:space="0"/>
              <w:right w:val="single" w:color="auto" w:sz="4" w:space="0"/>
            </w:tcBorders>
            <w:vAlign w:val="center"/>
          </w:tcPr>
          <w:p>
            <w:pPr>
              <w:ind w:right="10" w:rightChars="5"/>
              <w:rPr>
                <w:rFonts w:ascii="仿宋_GB2312" w:eastAsia="仿宋_GB2312"/>
                <w:sz w:val="24"/>
                <w:szCs w:val="24"/>
              </w:rPr>
            </w:pPr>
            <w:r>
              <w:rPr>
                <w:rFonts w:hint="eastAsia" w:ascii="仿宋_GB2312" w:eastAsia="仿宋_GB2312"/>
                <w:sz w:val="24"/>
                <w:szCs w:val="24"/>
              </w:rPr>
              <w:t>院士专家对园区服务中心保障、运行、成效等情况的满意度（由省级科协推荐单位了解并提交）</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10</w:t>
            </w:r>
          </w:p>
        </w:tc>
      </w:tr>
    </w:tbl>
    <w:p>
      <w:pPr>
        <w:spacing w:line="440" w:lineRule="exact"/>
        <w:ind w:left="-51"/>
        <w:jc w:val="left"/>
        <w:rPr>
          <w:rFonts w:hint="eastAsia" w:ascii="黑体" w:eastAsia="黑体"/>
          <w:szCs w:val="30"/>
        </w:rPr>
      </w:pPr>
      <w:r>
        <w:rPr>
          <w:rFonts w:hint="eastAsia" w:ascii="黑体" w:hAnsi="黑体" w:eastAsia="黑体"/>
          <w:sz w:val="24"/>
          <w:szCs w:val="28"/>
        </w:rPr>
        <w:t>注：以上所有指标，均需提供有效证明材料。</w:t>
      </w:r>
    </w:p>
    <w:p>
      <w:pPr>
        <w:jc w:val="left"/>
        <w:rPr>
          <w:rFonts w:eastAsia="黑体"/>
          <w:sz w:val="32"/>
          <w:szCs w:val="32"/>
        </w:rPr>
      </w:pPr>
      <w:r>
        <w:rPr>
          <w:rFonts w:hint="eastAsia" w:hAnsi="黑体" w:eastAsia="黑体"/>
          <w:sz w:val="32"/>
          <w:szCs w:val="32"/>
        </w:rPr>
        <w:t>附件</w:t>
      </w:r>
      <w:r>
        <w:rPr>
          <w:rFonts w:hint="eastAsia" w:hAnsi="黑体" w:eastAsia="黑体"/>
          <w:sz w:val="32"/>
          <w:szCs w:val="32"/>
          <w:lang w:val="en-US" w:eastAsia="zh-CN"/>
        </w:rPr>
        <w:t>3</w:t>
      </w:r>
    </w:p>
    <w:p>
      <w:pPr>
        <w:jc w:val="left"/>
        <w:rPr>
          <w:rFonts w:eastAsia="黑体"/>
          <w:sz w:val="32"/>
          <w:szCs w:val="30"/>
        </w:rPr>
      </w:pPr>
    </w:p>
    <w:p>
      <w:pPr>
        <w:jc w:val="left"/>
        <w:rPr>
          <w:rFonts w:ascii="方正小标宋简体" w:eastAsia="方正小标宋简体"/>
          <w:sz w:val="30"/>
          <w:szCs w:val="30"/>
        </w:rPr>
      </w:pPr>
    </w:p>
    <w:p>
      <w:pPr>
        <w:jc w:val="left"/>
        <w:rPr>
          <w:rFonts w:hint="eastAsia" w:ascii="方正小标宋简体" w:eastAsia="方正小标宋简体"/>
          <w:sz w:val="30"/>
          <w:szCs w:val="30"/>
        </w:rPr>
      </w:pPr>
    </w:p>
    <w:p>
      <w:pPr>
        <w:jc w:val="left"/>
        <w:rPr>
          <w:rFonts w:hint="eastAsia" w:ascii="方正小标宋简体" w:eastAsia="方正小标宋简体"/>
          <w:sz w:val="30"/>
          <w:szCs w:val="30"/>
        </w:rPr>
      </w:pPr>
    </w:p>
    <w:p>
      <w:pPr>
        <w:jc w:val="center"/>
        <w:rPr>
          <w:rFonts w:hint="eastAsia" w:ascii="方正小标宋简体" w:eastAsia="方正小标宋简体"/>
          <w:sz w:val="52"/>
          <w:szCs w:val="72"/>
        </w:rPr>
      </w:pPr>
      <w:r>
        <w:rPr>
          <w:rFonts w:hint="eastAsia" w:ascii="方正小标宋简体" w:eastAsia="方正小标宋简体"/>
          <w:spacing w:val="65"/>
          <w:kern w:val="0"/>
          <w:sz w:val="52"/>
          <w:szCs w:val="72"/>
          <w:fitText w:val="5720" w:id="0"/>
          <w:lang w:eastAsia="zh-CN"/>
        </w:rPr>
        <w:t>示</w:t>
      </w:r>
      <w:r>
        <w:rPr>
          <w:rFonts w:hint="eastAsia" w:ascii="方正小标宋简体" w:eastAsia="方正小标宋简体"/>
          <w:spacing w:val="65"/>
          <w:kern w:val="0"/>
          <w:sz w:val="52"/>
          <w:szCs w:val="72"/>
          <w:fitText w:val="5720" w:id="0"/>
        </w:rPr>
        <w:t>范院士专家工作</w:t>
      </w:r>
      <w:r>
        <w:rPr>
          <w:rFonts w:hint="eastAsia" w:ascii="方正小标宋简体" w:eastAsia="方正小标宋简体"/>
          <w:kern w:val="0"/>
          <w:sz w:val="52"/>
          <w:szCs w:val="72"/>
          <w:fitText w:val="5720" w:id="0"/>
        </w:rPr>
        <w:t>站</w:t>
      </w:r>
    </w:p>
    <w:p>
      <w:pPr>
        <w:spacing w:before="240" w:beforeLines="100"/>
        <w:jc w:val="center"/>
        <w:rPr>
          <w:rFonts w:hint="eastAsia" w:ascii="方正小标宋简体" w:eastAsia="方正小标宋简体"/>
          <w:sz w:val="52"/>
          <w:szCs w:val="72"/>
        </w:rPr>
      </w:pPr>
      <w:r>
        <w:rPr>
          <w:rFonts w:hint="eastAsia" w:ascii="方正小标宋简体" w:eastAsia="方正小标宋简体"/>
          <w:sz w:val="52"/>
          <w:szCs w:val="72"/>
        </w:rPr>
        <w:t>申  报  书</w:t>
      </w:r>
    </w:p>
    <w:p>
      <w:pPr>
        <w:spacing w:before="120" w:beforeLines="50"/>
        <w:jc w:val="center"/>
        <w:rPr>
          <w:rFonts w:hint="eastAsia" w:ascii="方正小标宋简体" w:eastAsia="方正小标宋简体"/>
          <w:sz w:val="52"/>
          <w:szCs w:val="72"/>
        </w:rPr>
      </w:pPr>
    </w:p>
    <w:p>
      <w:pPr>
        <w:spacing w:before="240" w:beforeLines="100"/>
        <w:jc w:val="center"/>
        <w:rPr>
          <w:rFonts w:hint="eastAsia" w:ascii="方正楷体简体" w:eastAsia="方正楷体简体"/>
          <w:sz w:val="44"/>
          <w:szCs w:val="44"/>
        </w:rPr>
      </w:pPr>
      <w:r>
        <w:rPr>
          <w:rFonts w:hint="eastAsia" w:ascii="方正楷体简体" w:eastAsia="方正楷体简体"/>
          <w:sz w:val="44"/>
          <w:szCs w:val="44"/>
        </w:rPr>
        <w:t>（企业类）</w:t>
      </w:r>
    </w:p>
    <w:p>
      <w:pPr>
        <w:jc w:val="center"/>
        <w:rPr>
          <w:rFonts w:hint="eastAsia" w:ascii="方正仿宋简体" w:eastAsia="方正仿宋简体"/>
          <w:sz w:val="44"/>
          <w:szCs w:val="44"/>
        </w:rPr>
      </w:pPr>
    </w:p>
    <w:p>
      <w:pPr>
        <w:jc w:val="center"/>
        <w:rPr>
          <w:rFonts w:hint="eastAsia" w:ascii="方正仿宋简体" w:eastAsia="方正仿宋简体"/>
          <w:sz w:val="44"/>
          <w:szCs w:val="44"/>
        </w:rPr>
      </w:pPr>
    </w:p>
    <w:p>
      <w:pPr>
        <w:spacing w:line="900" w:lineRule="exact"/>
        <w:ind w:left="273" w:leftChars="130"/>
        <w:outlineLvl w:val="0"/>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申 报 单 位</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u w:val="single"/>
        </w:rPr>
        <w:t xml:space="preserve">                            </w:t>
      </w:r>
    </w:p>
    <w:p>
      <w:pPr>
        <w:spacing w:line="900" w:lineRule="exact"/>
        <w:ind w:left="273" w:leftChars="130"/>
        <w:outlineLvl w:val="0"/>
        <w:rPr>
          <w:rFonts w:hint="eastAsia" w:ascii="方正仿宋简体" w:eastAsia="方正仿宋简体"/>
          <w:sz w:val="32"/>
          <w:szCs w:val="32"/>
          <w:u w:val="single"/>
        </w:rPr>
      </w:pPr>
      <w:r>
        <w:rPr>
          <w:rFonts w:hint="eastAsia" w:ascii="方正小标宋简体" w:hAnsi="方正小标宋简体" w:eastAsia="方正小标宋简体" w:cs="方正小标宋简体"/>
          <w:sz w:val="32"/>
          <w:szCs w:val="32"/>
        </w:rPr>
        <w:t>所 属 行 业：</w:t>
      </w:r>
      <w:r>
        <w:rPr>
          <w:rFonts w:hint="eastAsia" w:ascii="方正小标宋简体" w:hAnsi="方正小标宋简体" w:eastAsia="方正小标宋简体" w:cs="方正小标宋简体"/>
          <w:sz w:val="32"/>
          <w:szCs w:val="32"/>
          <w:u w:val="single"/>
        </w:rPr>
        <w:t xml:space="preserve">  </w:t>
      </w:r>
      <w:r>
        <w:rPr>
          <w:rFonts w:hint="eastAsia" w:ascii="方正仿宋简体" w:eastAsia="方正仿宋简体"/>
          <w:sz w:val="32"/>
          <w:szCs w:val="32"/>
          <w:u w:val="single"/>
        </w:rPr>
        <w:t xml:space="preserve">                                  </w:t>
      </w:r>
    </w:p>
    <w:p>
      <w:pPr>
        <w:spacing w:line="900" w:lineRule="exact"/>
        <w:ind w:left="273" w:leftChars="130"/>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推</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lang w:eastAsia="zh-CN"/>
        </w:rPr>
        <w:t>荐</w:t>
      </w:r>
      <w:r>
        <w:rPr>
          <w:rFonts w:hint="eastAsia" w:ascii="方正小标宋简体" w:hAnsi="方正小标宋简体" w:eastAsia="方正小标宋简体" w:cs="方正小标宋简体"/>
          <w:sz w:val="32"/>
          <w:szCs w:val="32"/>
        </w:rPr>
        <w:t xml:space="preserve"> 单 位</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 xml:space="preserve">                            </w:t>
      </w:r>
    </w:p>
    <w:p>
      <w:pPr>
        <w:spacing w:line="900" w:lineRule="exact"/>
        <w:ind w:left="273" w:leftChars="130"/>
        <w:outlineLvl w:val="0"/>
        <w:rPr>
          <w:rFonts w:hint="eastAsia" w:ascii="方正仿宋简体" w:eastAsia="方正仿宋简体"/>
          <w:sz w:val="32"/>
          <w:szCs w:val="32"/>
          <w:u w:val="single"/>
        </w:rPr>
      </w:pPr>
    </w:p>
    <w:p>
      <w:pPr>
        <w:rPr>
          <w:rFonts w:hint="eastAsia" w:ascii="方正仿宋简体" w:eastAsia="方正仿宋简体"/>
          <w:u w:val="single"/>
        </w:rPr>
      </w:pPr>
    </w:p>
    <w:p>
      <w:pPr>
        <w:pStyle w:val="8"/>
        <w:spacing w:line="400" w:lineRule="exact"/>
        <w:jc w:val="center"/>
        <w:rPr>
          <w:rFonts w:hint="eastAsia" w:ascii="方正仿宋简体" w:hAnsi="Times New Roman" w:eastAsia="方正仿宋简体" w:cs="Times New Roman"/>
          <w:b w:val="0"/>
          <w:sz w:val="28"/>
          <w:szCs w:val="28"/>
          <w:lang w:eastAsia="zh-CN"/>
        </w:rPr>
      </w:pPr>
    </w:p>
    <w:p>
      <w:pPr>
        <w:pStyle w:val="8"/>
        <w:spacing w:line="400" w:lineRule="exact"/>
        <w:jc w:val="center"/>
        <w:rPr>
          <w:rFonts w:hint="eastAsia" w:ascii="方正仿宋简体" w:hAnsi="Times New Roman" w:eastAsia="方正仿宋简体" w:cs="Times New Roman"/>
          <w:b w:val="0"/>
          <w:sz w:val="28"/>
          <w:szCs w:val="28"/>
          <w:lang w:eastAsia="zh-CN"/>
        </w:rPr>
      </w:pPr>
      <w:r>
        <w:rPr>
          <w:rFonts w:hint="eastAsia" w:ascii="方正仿宋简体" w:hAnsi="Times New Roman" w:eastAsia="方正仿宋简体" w:cs="Times New Roman"/>
          <w:b w:val="0"/>
          <w:sz w:val="28"/>
          <w:szCs w:val="28"/>
          <w:lang w:eastAsia="zh-CN"/>
        </w:rPr>
        <w:t>辽宁省科学技术协会  制</w:t>
      </w:r>
    </w:p>
    <w:p>
      <w:pPr>
        <w:spacing w:before="240" w:beforeLines="100" w:line="240" w:lineRule="atLeast"/>
        <w:jc w:val="center"/>
        <w:rPr>
          <w:rFonts w:hint="eastAsia" w:ascii="方正仿宋简体" w:eastAsia="方正仿宋简体"/>
          <w:sz w:val="28"/>
          <w:szCs w:val="28"/>
        </w:rPr>
      </w:pPr>
      <w:r>
        <w:rPr>
          <w:rFonts w:hint="eastAsia" w:ascii="方正仿宋简体" w:eastAsia="方正仿宋简体"/>
          <w:sz w:val="28"/>
          <w:szCs w:val="28"/>
        </w:rPr>
        <w:t xml:space="preserve">       年    月    日</w:t>
      </w:r>
    </w:p>
    <w:p>
      <w:pPr>
        <w:jc w:val="left"/>
        <w:rPr>
          <w:rFonts w:hint="eastAsia" w:ascii="方正仿宋简体" w:eastAsia="方正仿宋简体"/>
        </w:rPr>
      </w:pPr>
      <w:r>
        <w:rPr>
          <w:rFonts w:hint="eastAsia" w:ascii="方正仿宋简体" w:eastAsia="方正仿宋简体"/>
        </w:rPr>
        <w:br w:type="page"/>
      </w:r>
    </w:p>
    <w:p>
      <w:pPr>
        <w:jc w:val="center"/>
        <w:rPr>
          <w:rFonts w:hint="eastAsia" w:eastAsia="方正小标宋简体"/>
          <w:sz w:val="40"/>
          <w:szCs w:val="44"/>
        </w:rPr>
      </w:pPr>
      <w:r>
        <w:rPr>
          <w:rFonts w:hint="eastAsia" w:eastAsia="方正小标宋简体"/>
          <w:sz w:val="40"/>
          <w:szCs w:val="44"/>
        </w:rPr>
        <w:t>填写说明及要求</w:t>
      </w:r>
    </w:p>
    <w:p>
      <w:pPr>
        <w:jc w:val="center"/>
        <w:rPr>
          <w:rFonts w:eastAsia="方正小标宋简体"/>
          <w:sz w:val="44"/>
          <w:szCs w:val="44"/>
        </w:rPr>
      </w:pPr>
    </w:p>
    <w:p>
      <w:pPr>
        <w:spacing w:line="620" w:lineRule="exact"/>
        <w:ind w:firstLine="63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一、请按照要求实事求是认真填写，内容真实完整，文字精炼。填报或报送与事实不符的将直接取消</w:t>
      </w:r>
      <w:r>
        <w:rPr>
          <w:rFonts w:hint="eastAsia" w:asciiTheme="minorEastAsia" w:hAnsiTheme="minorEastAsia" w:eastAsiaTheme="minorEastAsia" w:cstheme="minorEastAsia"/>
          <w:b w:val="0"/>
          <w:bCs w:val="0"/>
          <w:sz w:val="30"/>
          <w:szCs w:val="30"/>
          <w:lang w:eastAsia="zh-CN"/>
        </w:rPr>
        <w:t>“辽宁省示范院士专家工作站”评选和</w:t>
      </w:r>
      <w:r>
        <w:rPr>
          <w:rFonts w:hint="eastAsia" w:asciiTheme="minorEastAsia" w:hAnsiTheme="minorEastAsia" w:eastAsiaTheme="minorEastAsia" w:cstheme="minorEastAsia"/>
          <w:b w:val="0"/>
          <w:bCs w:val="0"/>
          <w:sz w:val="30"/>
          <w:szCs w:val="30"/>
        </w:rPr>
        <w:t>“</w:t>
      </w:r>
      <w:r>
        <w:rPr>
          <w:rFonts w:hint="eastAsia" w:asciiTheme="minorEastAsia" w:hAnsiTheme="minorEastAsia" w:eastAsiaTheme="minorEastAsia" w:cstheme="minorEastAsia"/>
          <w:b w:val="0"/>
          <w:bCs w:val="0"/>
          <w:sz w:val="30"/>
          <w:szCs w:val="30"/>
          <w:lang w:eastAsia="zh-CN"/>
        </w:rPr>
        <w:t>全国</w:t>
      </w:r>
      <w:r>
        <w:rPr>
          <w:rFonts w:hint="eastAsia" w:asciiTheme="minorEastAsia" w:hAnsiTheme="minorEastAsia" w:eastAsiaTheme="minorEastAsia" w:cstheme="minorEastAsia"/>
          <w:b w:val="0"/>
          <w:bCs w:val="0"/>
          <w:sz w:val="30"/>
          <w:szCs w:val="30"/>
        </w:rPr>
        <w:t>模范院士专家工作站”推荐资格。</w:t>
      </w:r>
    </w:p>
    <w:p>
      <w:pPr>
        <w:spacing w:line="620" w:lineRule="exact"/>
        <w:ind w:firstLine="645"/>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二、申报书内有关栏目内容填写空间不够的，可在电子版中自行调整，顺次下移填写。</w:t>
      </w:r>
    </w:p>
    <w:p>
      <w:pPr>
        <w:spacing w:line="620" w:lineRule="exact"/>
        <w:ind w:firstLine="645"/>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三、申报书内容或其他需要补充说明的，可附页说明。</w:t>
      </w:r>
    </w:p>
    <w:p>
      <w:pPr>
        <w:spacing w:line="620" w:lineRule="exact"/>
        <w:ind w:firstLine="600"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lang w:eastAsia="zh-CN"/>
        </w:rPr>
        <w:t>四</w:t>
      </w:r>
      <w:r>
        <w:rPr>
          <w:rFonts w:hint="eastAsia" w:asciiTheme="minorEastAsia" w:hAnsiTheme="minorEastAsia" w:eastAsiaTheme="minorEastAsia" w:cstheme="minorEastAsia"/>
          <w:b w:val="0"/>
          <w:bCs w:val="0"/>
          <w:sz w:val="30"/>
          <w:szCs w:val="30"/>
        </w:rPr>
        <w:t>、装订要求：材料包括申报书及相关证明材料，按照申报书+证明材料顺序编好目录、页码并用A4纸装订成册，书脊须打印“模范院士专家工作站申报书、单位名称”。</w:t>
      </w:r>
    </w:p>
    <w:p>
      <w:pPr>
        <w:spacing w:line="620" w:lineRule="exact"/>
        <w:ind w:firstLine="645"/>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lang w:eastAsia="zh-CN"/>
        </w:rPr>
        <w:t>五</w:t>
      </w:r>
      <w:r>
        <w:rPr>
          <w:rFonts w:hint="eastAsia" w:asciiTheme="minorEastAsia" w:hAnsiTheme="minorEastAsia" w:eastAsiaTheme="minorEastAsia" w:cstheme="minorEastAsia"/>
          <w:b w:val="0"/>
          <w:bCs w:val="0"/>
          <w:sz w:val="30"/>
          <w:szCs w:val="30"/>
        </w:rPr>
        <w:t>、材料提交要求：申报单位应提交填写完备的申报书及相关证明材料一式3份，同时报送电子稿，电子稿与书面材料内容应一致，制作成PDF格式。</w:t>
      </w:r>
    </w:p>
    <w:p>
      <w:pPr>
        <w:jc w:val="left"/>
        <w:rPr>
          <w:rFonts w:ascii="方正仿宋简体" w:hAnsi="仿宋" w:eastAsia="方正仿宋简体"/>
          <w:sz w:val="32"/>
          <w:szCs w:val="32"/>
        </w:rPr>
        <w:sectPr>
          <w:footerReference r:id="rId3" w:type="default"/>
          <w:footerReference r:id="rId4" w:type="even"/>
          <w:pgSz w:w="11907" w:h="16840"/>
          <w:pgMar w:top="1871" w:right="1531" w:bottom="1701" w:left="1531" w:header="0" w:footer="850" w:gutter="0"/>
          <w:cols w:space="0" w:num="1"/>
          <w:rtlGutter w:val="0"/>
          <w:docGrid w:linePitch="0" w:charSpace="0"/>
        </w:sectPr>
      </w:pPr>
    </w:p>
    <w:tbl>
      <w:tblPr>
        <w:tblStyle w:val="7"/>
        <w:tblW w:w="9540" w:type="dxa"/>
        <w:tblInd w:w="-24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605"/>
        <w:gridCol w:w="2199"/>
        <w:gridCol w:w="32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40" w:type="dxa"/>
            <w:gridSpan w:val="4"/>
            <w:tcBorders>
              <w:top w:val="single" w:color="auto" w:sz="8" w:space="0"/>
              <w:left w:val="single" w:color="auto" w:sz="8" w:space="0"/>
              <w:bottom w:val="single" w:color="auto" w:sz="4" w:space="0"/>
              <w:right w:val="single" w:color="auto" w:sz="8" w:space="0"/>
            </w:tcBorders>
            <w:vAlign w:val="center"/>
          </w:tcPr>
          <w:p>
            <w:pPr>
              <w:rPr>
                <w:rFonts w:hint="eastAsia" w:asciiTheme="minorEastAsia" w:hAnsiTheme="minorEastAsia" w:eastAsiaTheme="minorEastAsia" w:cstheme="minorEastAsia"/>
                <w:b/>
                <w:sz w:val="24"/>
              </w:rPr>
            </w:pPr>
            <w:r>
              <w:rPr>
                <w:rFonts w:hint="eastAsia" w:ascii="黑体" w:hAnsi="黑体" w:eastAsia="黑体" w:cs="黑体"/>
                <w:sz w:val="30"/>
              </w:rPr>
              <w:t>一、单位基本情况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5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单位全称</w:t>
            </w:r>
          </w:p>
        </w:tc>
        <w:tc>
          <w:tcPr>
            <w:tcW w:w="8087" w:type="dxa"/>
            <w:gridSpan w:val="3"/>
            <w:tcBorders>
              <w:top w:val="single" w:color="auto" w:sz="4" w:space="0"/>
              <w:left w:val="single" w:color="auto" w:sz="4" w:space="0"/>
              <w:bottom w:val="single" w:color="auto" w:sz="4" w:space="0"/>
              <w:right w:val="single" w:color="auto" w:sz="8" w:space="0"/>
            </w:tcBorders>
            <w:vAlign w:val="top"/>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5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tc>
        <w:tc>
          <w:tcPr>
            <w:tcW w:w="260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3283" w:type="dxa"/>
            <w:tcBorders>
              <w:top w:val="single" w:color="auto" w:sz="4" w:space="0"/>
              <w:left w:val="single" w:color="auto" w:sz="4"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45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p>
        </w:tc>
        <w:tc>
          <w:tcPr>
            <w:tcW w:w="260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注册资金</w:t>
            </w:r>
          </w:p>
        </w:tc>
        <w:tc>
          <w:tcPr>
            <w:tcW w:w="3283" w:type="dxa"/>
            <w:tcBorders>
              <w:top w:val="single" w:color="auto" w:sz="4" w:space="0"/>
              <w:left w:val="single" w:color="auto" w:sz="4"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45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建站时间</w:t>
            </w:r>
          </w:p>
        </w:tc>
        <w:tc>
          <w:tcPr>
            <w:tcW w:w="8087" w:type="dxa"/>
            <w:gridSpan w:val="3"/>
            <w:tcBorders>
              <w:top w:val="single" w:color="auto" w:sz="4" w:space="0"/>
              <w:left w:val="single" w:color="auto" w:sz="4" w:space="0"/>
              <w:bottom w:val="single" w:color="auto" w:sz="4" w:space="0"/>
              <w:right w:val="single" w:color="auto" w:sz="8" w:space="0"/>
            </w:tcBorders>
            <w:vAlign w:val="center"/>
          </w:tcPr>
          <w:p>
            <w:pPr>
              <w:jc w:val="left"/>
              <w:rPr>
                <w:rFonts w:hint="eastAsia" w:asciiTheme="minorEastAsia" w:hAnsiTheme="minorEastAsia" w:eastAsiaTheme="minorEastAsia" w:cstheme="minorEastAsia"/>
                <w:sz w:val="20"/>
              </w:rPr>
            </w:pPr>
            <w:r>
              <w:rPr>
                <w:rFonts w:hint="eastAsia" w:asciiTheme="minorEastAsia" w:hAnsiTheme="minorEastAsia" w:cstheme="minorEastAsia"/>
                <w:sz w:val="24"/>
                <w:szCs w:val="24"/>
                <w:lang w:eastAsia="zh-CN"/>
              </w:rPr>
              <w:t>（以审批批文为准）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45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通讯地址</w:t>
            </w:r>
          </w:p>
        </w:tc>
        <w:tc>
          <w:tcPr>
            <w:tcW w:w="260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3283" w:type="dxa"/>
            <w:tcBorders>
              <w:top w:val="single" w:color="auto" w:sz="4" w:space="0"/>
              <w:left w:val="single" w:color="auto" w:sz="4"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5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 系 人</w:t>
            </w:r>
          </w:p>
        </w:tc>
        <w:tc>
          <w:tcPr>
            <w:tcW w:w="260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电子邮件</w:t>
            </w:r>
          </w:p>
        </w:tc>
        <w:tc>
          <w:tcPr>
            <w:tcW w:w="3283" w:type="dxa"/>
            <w:tcBorders>
              <w:top w:val="single" w:color="auto" w:sz="4" w:space="0"/>
              <w:left w:val="single" w:color="auto" w:sz="4"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5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联系电话1</w:t>
            </w:r>
          </w:p>
        </w:tc>
        <w:tc>
          <w:tcPr>
            <w:tcW w:w="260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sz w:val="24"/>
              </w:rPr>
            </w:pPr>
          </w:p>
        </w:tc>
        <w:tc>
          <w:tcPr>
            <w:tcW w:w="2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联系电话2</w:t>
            </w:r>
          </w:p>
        </w:tc>
        <w:tc>
          <w:tcPr>
            <w:tcW w:w="3283" w:type="dxa"/>
            <w:tcBorders>
              <w:top w:val="single" w:color="auto" w:sz="4" w:space="0"/>
              <w:left w:val="single" w:color="auto" w:sz="4"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540" w:type="dxa"/>
            <w:gridSpan w:val="4"/>
            <w:tcBorders>
              <w:top w:val="single" w:color="auto" w:sz="4" w:space="0"/>
              <w:left w:val="single" w:color="auto" w:sz="8" w:space="0"/>
              <w:bottom w:val="single" w:color="auto" w:sz="4" w:space="0"/>
              <w:right w:val="single" w:color="auto" w:sz="8" w:space="0"/>
            </w:tcBorders>
            <w:vAlign w:val="center"/>
          </w:tcPr>
          <w:p>
            <w:pPr>
              <w:spacing w:line="340" w:lineRule="exact"/>
              <w:jc w:val="left"/>
              <w:rPr>
                <w:rFonts w:hint="eastAsia" w:asciiTheme="minorEastAsia" w:hAnsiTheme="minorEastAsia" w:eastAsiaTheme="minorEastAsia" w:cstheme="minorEastAsia"/>
                <w:spacing w:val="-4"/>
                <w:sz w:val="24"/>
                <w:u w:val="single"/>
              </w:rPr>
            </w:pPr>
            <w:r>
              <w:rPr>
                <w:rFonts w:hint="eastAsia" w:asciiTheme="minorEastAsia" w:hAnsiTheme="minorEastAsia" w:eastAsiaTheme="minorEastAsia" w:cstheme="minorEastAsia"/>
                <w:spacing w:val="-4"/>
                <w:sz w:val="24"/>
              </w:rPr>
              <w:t>单位性质：□企业（□高新技术企业）   □科研院所   □园区    □其他</w:t>
            </w:r>
            <w:r>
              <w:rPr>
                <w:rFonts w:hint="eastAsia" w:asciiTheme="minorEastAsia" w:hAnsiTheme="minorEastAsia" w:eastAsiaTheme="minorEastAsia" w:cstheme="minorEastAsia"/>
                <w:spacing w:val="-4"/>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540" w:type="dxa"/>
            <w:gridSpan w:val="4"/>
            <w:tcBorders>
              <w:top w:val="single" w:color="auto" w:sz="4" w:space="0"/>
              <w:left w:val="single" w:color="auto" w:sz="8" w:space="0"/>
              <w:bottom w:val="single" w:color="auto" w:sz="4" w:space="0"/>
              <w:right w:val="single" w:color="auto" w:sz="8" w:space="0"/>
            </w:tcBorders>
            <w:vAlign w:val="center"/>
          </w:tcPr>
          <w:p>
            <w:pPr>
              <w:rPr>
                <w:rFonts w:hint="eastAsia" w:asciiTheme="minorEastAsia" w:hAnsiTheme="minorEastAsia" w:eastAsiaTheme="minorEastAsia" w:cstheme="minorEastAsia"/>
                <w:b/>
                <w:spacing w:val="-4"/>
                <w:sz w:val="24"/>
              </w:rPr>
            </w:pPr>
            <w:r>
              <w:rPr>
                <w:rFonts w:hint="eastAsia" w:ascii="黑体" w:hAnsi="黑体" w:eastAsia="黑体" w:cs="黑体"/>
                <w:sz w:val="30"/>
              </w:rPr>
              <w:t>二、工作站基础条件情况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540" w:type="dxa"/>
            <w:gridSpan w:val="4"/>
            <w:tcBorders>
              <w:top w:val="single" w:color="auto" w:sz="4" w:space="0"/>
              <w:left w:val="single" w:color="auto" w:sz="8" w:space="0"/>
              <w:bottom w:val="single" w:color="auto" w:sz="4" w:space="0"/>
              <w:right w:val="single" w:color="auto" w:sz="8" w:space="0"/>
            </w:tcBorders>
            <w:vAlign w:val="center"/>
          </w:tcPr>
          <w:p>
            <w:pPr>
              <w:spacing w:line="340" w:lineRule="exact"/>
              <w:jc w:val="left"/>
              <w:rPr>
                <w:rFonts w:hint="eastAsia" w:asciiTheme="minorEastAsia" w:hAnsiTheme="minorEastAsia" w:eastAsiaTheme="minorEastAsia" w:cstheme="minorEastAsia"/>
                <w:b/>
                <w:spacing w:val="-4"/>
                <w:sz w:val="24"/>
              </w:rPr>
            </w:pPr>
            <w:r>
              <w:rPr>
                <w:rFonts w:hint="eastAsia" w:asciiTheme="minorEastAsia" w:hAnsiTheme="minorEastAsia" w:eastAsiaTheme="minorEastAsia" w:cstheme="minorEastAsia"/>
                <w:b/>
                <w:spacing w:val="-4"/>
                <w:sz w:val="24"/>
              </w:rPr>
              <w:t>2.1 建站单位诚信经营及学术诚信情况（500字以内）</w:t>
            </w:r>
          </w:p>
          <w:p>
            <w:pPr>
              <w:spacing w:line="34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①建站单位在诚信经营、遵纪守法、社会责任感等方面的情况；②进站院士专家在遵守学术规范、坚守学术诚信、恪守学术道德，学术作风等方面的情况。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9540" w:type="dxa"/>
            <w:gridSpan w:val="4"/>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9540" w:type="dxa"/>
            <w:gridSpan w:val="4"/>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附件1：提供相关证明材料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9540" w:type="dxa"/>
            <w:gridSpan w:val="4"/>
            <w:tcBorders>
              <w:top w:val="single" w:color="auto" w:sz="4" w:space="0"/>
              <w:left w:val="single" w:color="auto" w:sz="8" w:space="0"/>
              <w:bottom w:val="single" w:color="auto" w:sz="4" w:space="0"/>
              <w:right w:val="single" w:color="auto" w:sz="8" w:space="0"/>
            </w:tcBorders>
            <w:vAlign w:val="center"/>
          </w:tcPr>
          <w:p>
            <w:pPr>
              <w:spacing w:line="340" w:lineRule="exact"/>
              <w:jc w:val="left"/>
              <w:rPr>
                <w:rFonts w:hint="eastAsia" w:asciiTheme="minorEastAsia" w:hAnsiTheme="minorEastAsia" w:eastAsiaTheme="minorEastAsia" w:cstheme="minorEastAsia"/>
                <w:b/>
                <w:spacing w:val="-4"/>
                <w:sz w:val="24"/>
              </w:rPr>
            </w:pPr>
            <w:r>
              <w:rPr>
                <w:rFonts w:hint="eastAsia" w:asciiTheme="minorEastAsia" w:hAnsiTheme="minorEastAsia" w:eastAsiaTheme="minorEastAsia" w:cstheme="minorEastAsia"/>
                <w:b/>
                <w:spacing w:val="-4"/>
                <w:sz w:val="24"/>
              </w:rPr>
              <w:t>2.2  基本保障条件（500字以内）</w:t>
            </w:r>
          </w:p>
          <w:p>
            <w:pPr>
              <w:spacing w:line="34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①工作站运行经费保障状况；②办公场所、辅助设备等相应的保障条件配备状况。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9540" w:type="dxa"/>
            <w:gridSpan w:val="4"/>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9540" w:type="dxa"/>
            <w:gridSpan w:val="4"/>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附件2：提供相关证明材料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9540" w:type="dxa"/>
            <w:gridSpan w:val="4"/>
            <w:tcBorders>
              <w:top w:val="single" w:color="auto" w:sz="4" w:space="0"/>
              <w:left w:val="single" w:color="auto" w:sz="8"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2.3 科研团队配备</w:t>
            </w:r>
            <w:r>
              <w:rPr>
                <w:rFonts w:hint="eastAsia" w:asciiTheme="minorEastAsia" w:hAnsiTheme="minorEastAsia" w:eastAsiaTheme="minorEastAsia" w:cstheme="minorEastAsia"/>
                <w:b/>
                <w:spacing w:val="-4"/>
                <w:sz w:val="24"/>
              </w:rPr>
              <w:t>（500字以内）</w:t>
            </w:r>
          </w:p>
          <w:p>
            <w:pPr>
              <w:spacing w:line="3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z w:val="24"/>
              </w:rPr>
              <w:t>①进站院士专家团队成员配备情况；②建站企业配套研发团队的能力素质状况，与院士专家及其团队配合的默契程度。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trPr>
        <w:tc>
          <w:tcPr>
            <w:tcW w:w="9540" w:type="dxa"/>
            <w:gridSpan w:val="4"/>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9540" w:type="dxa"/>
            <w:gridSpan w:val="4"/>
            <w:tcBorders>
              <w:top w:val="single" w:color="auto" w:sz="4" w:space="0"/>
              <w:left w:val="single" w:color="auto" w:sz="8" w:space="0"/>
              <w:bottom w:val="single" w:color="auto" w:sz="8"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附件3：提供相关证明材料</w:t>
            </w:r>
          </w:p>
        </w:tc>
      </w:tr>
    </w:tbl>
    <w:p>
      <w:pPr>
        <w:spacing w:line="20" w:lineRule="exact"/>
        <w:rPr>
          <w:rFonts w:hint="eastAsia"/>
        </w:rPr>
      </w:pPr>
      <w:r>
        <w:br w:type="page"/>
      </w:r>
    </w:p>
    <w:tbl>
      <w:tblPr>
        <w:tblStyle w:val="7"/>
        <w:tblW w:w="9696" w:type="dxa"/>
        <w:tblInd w:w="-24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75"/>
        <w:gridCol w:w="6"/>
        <w:gridCol w:w="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269" w:hRule="atLeast"/>
        </w:trPr>
        <w:tc>
          <w:tcPr>
            <w:tcW w:w="967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pacing w:val="-4"/>
                <w:sz w:val="24"/>
              </w:rPr>
            </w:pPr>
            <w:r>
              <w:rPr>
                <w:rFonts w:hint="eastAsia" w:ascii="黑体" w:hAnsi="黑体" w:eastAsia="黑体" w:cs="黑体"/>
                <w:sz w:val="30"/>
              </w:rPr>
              <w:t>三、运行管理情况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249" w:hRule="atLeast"/>
        </w:trPr>
        <w:tc>
          <w:tcPr>
            <w:tcW w:w="96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3.1制度建设情况</w:t>
            </w:r>
            <w:r>
              <w:rPr>
                <w:rFonts w:hint="eastAsia" w:asciiTheme="minorEastAsia" w:hAnsiTheme="minorEastAsia" w:eastAsiaTheme="minorEastAsia" w:cstheme="minorEastAsia"/>
                <w:spacing w:val="-4"/>
                <w:sz w:val="24"/>
              </w:rPr>
              <w:t>（500字以内）</w:t>
            </w:r>
          </w:p>
          <w:p>
            <w:pPr>
              <w:spacing w:line="3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z w:val="24"/>
              </w:rPr>
              <w:t>①工作站运行管理办法及相关配套制度制定与完善程度；②工作站运行管理办法及相关配套制度执行情况。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1304" w:hRule="atLeast"/>
        </w:trPr>
        <w:tc>
          <w:tcPr>
            <w:tcW w:w="9675"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0"/>
              </w:rPr>
            </w:pPr>
          </w:p>
          <w:p>
            <w:pPr>
              <w:jc w:val="left"/>
              <w:rPr>
                <w:rFonts w:hint="eastAsia" w:asciiTheme="minorEastAsia" w:hAnsiTheme="minorEastAsia" w:eastAsiaTheme="minorEastAsia" w:cstheme="minorEastAsia"/>
                <w:sz w:val="20"/>
              </w:rPr>
            </w:pPr>
          </w:p>
          <w:p>
            <w:pPr>
              <w:jc w:val="left"/>
              <w:rPr>
                <w:rFonts w:hint="eastAsia" w:asciiTheme="minorEastAsia" w:hAnsiTheme="minorEastAsia" w:eastAsiaTheme="minorEastAsia" w:cstheme="minorEastAsia"/>
                <w:sz w:val="20"/>
              </w:rPr>
            </w:pPr>
          </w:p>
          <w:p>
            <w:pPr>
              <w:jc w:val="left"/>
              <w:rPr>
                <w:rFonts w:hint="eastAsia" w:asciiTheme="minorEastAsia" w:hAnsiTheme="minorEastAsia" w:eastAsiaTheme="minorEastAsia" w:cstheme="minorEastAsia"/>
                <w:sz w:val="20"/>
              </w:rPr>
            </w:pPr>
          </w:p>
          <w:p>
            <w:pPr>
              <w:jc w:val="left"/>
              <w:rPr>
                <w:rFonts w:hint="eastAsia" w:asciiTheme="minorEastAsia" w:hAnsiTheme="minorEastAsia" w:eastAsiaTheme="minorEastAsia" w:cstheme="minorEastAsia"/>
                <w:sz w:val="20"/>
              </w:rPr>
            </w:pPr>
          </w:p>
          <w:p>
            <w:pPr>
              <w:jc w:val="left"/>
              <w:rPr>
                <w:rFonts w:hint="eastAsia" w:asciiTheme="minorEastAsia" w:hAnsiTheme="minorEastAsia" w:eastAsiaTheme="minorEastAsia" w:cstheme="minorEastAsia"/>
                <w:sz w:val="20"/>
              </w:rPr>
            </w:pPr>
          </w:p>
          <w:p>
            <w:pPr>
              <w:jc w:val="left"/>
              <w:rPr>
                <w:rFonts w:hint="eastAsia" w:asciiTheme="minorEastAsia" w:hAnsiTheme="minorEastAsia" w:eastAsiaTheme="minorEastAsia" w:cstheme="minorEastAsia"/>
                <w:sz w:val="20"/>
              </w:rPr>
            </w:pPr>
          </w:p>
          <w:p>
            <w:pPr>
              <w:jc w:val="left"/>
              <w:rPr>
                <w:rFonts w:hint="eastAsia" w:asciiTheme="minorEastAsia" w:hAnsiTheme="minorEastAsia" w:eastAsiaTheme="minorEastAsia" w:cstheme="minorEastAsia"/>
                <w:sz w:val="20"/>
              </w:rPr>
            </w:pPr>
          </w:p>
          <w:p>
            <w:pPr>
              <w:jc w:val="left"/>
              <w:rPr>
                <w:rFonts w:hint="eastAsia" w:asciiTheme="minorEastAsia" w:hAnsiTheme="minorEastAsia" w:eastAsiaTheme="minorEastAsia" w:cstheme="minorEastAsia"/>
                <w:sz w:val="20"/>
              </w:rPr>
            </w:pPr>
          </w:p>
          <w:p>
            <w:pPr>
              <w:jc w:val="left"/>
              <w:rPr>
                <w:rFonts w:hint="eastAsia" w:asciiTheme="minorEastAsia" w:hAnsiTheme="minorEastAsia" w:eastAsiaTheme="minorEastAsia" w:cstheme="minorEastAsia"/>
                <w:sz w:val="20"/>
              </w:rPr>
            </w:pPr>
          </w:p>
          <w:p>
            <w:pPr>
              <w:jc w:val="left"/>
              <w:rPr>
                <w:rFonts w:hint="eastAsia" w:asciiTheme="minorEastAsia" w:hAnsiTheme="minorEastAsia" w:eastAsiaTheme="minorEastAsia" w:cstheme="minorEastAsia"/>
                <w:sz w:val="20"/>
              </w:rPr>
            </w:pPr>
          </w:p>
          <w:p>
            <w:pPr>
              <w:jc w:val="left"/>
              <w:rPr>
                <w:rFonts w:hint="eastAsia" w:asciiTheme="minorEastAsia" w:hAnsiTheme="minorEastAsia" w:eastAsiaTheme="minorEastAsia" w:cstheme="minorEastAsia"/>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320" w:hRule="atLeast"/>
        </w:trPr>
        <w:tc>
          <w:tcPr>
            <w:tcW w:w="96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附件4：提供相关证明材料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249" w:hRule="atLeast"/>
        </w:trPr>
        <w:tc>
          <w:tcPr>
            <w:tcW w:w="96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Theme="minorEastAsia" w:hAnsiTheme="minorEastAsia" w:eastAsiaTheme="minorEastAsia" w:cstheme="minorEastAsia"/>
                <w:b/>
                <w:bCs/>
                <w:spacing w:val="-4"/>
                <w:sz w:val="24"/>
              </w:rPr>
            </w:pPr>
            <w:r>
              <w:rPr>
                <w:rFonts w:hint="eastAsia" w:asciiTheme="minorEastAsia" w:hAnsiTheme="minorEastAsia" w:eastAsiaTheme="minorEastAsia" w:cstheme="minorEastAsia"/>
                <w:b/>
                <w:bCs/>
                <w:spacing w:val="-4"/>
                <w:sz w:val="24"/>
              </w:rPr>
              <w:t>3.2组织管理情况</w:t>
            </w:r>
            <w:r>
              <w:rPr>
                <w:rFonts w:hint="eastAsia" w:asciiTheme="minorEastAsia" w:hAnsiTheme="minorEastAsia" w:eastAsiaTheme="minorEastAsia" w:cstheme="minorEastAsia"/>
                <w:spacing w:val="-4"/>
                <w:sz w:val="24"/>
              </w:rPr>
              <w:t>（500字以内）</w:t>
            </w:r>
          </w:p>
          <w:p>
            <w:pPr>
              <w:spacing w:line="340" w:lineRule="exact"/>
              <w:jc w:val="left"/>
              <w:rPr>
                <w:rFonts w:hint="eastAsia" w:asciiTheme="minorEastAsia" w:hAnsiTheme="minorEastAsia" w:eastAsiaTheme="minorEastAsia" w:cstheme="minorEastAsia"/>
                <w:bCs/>
                <w:spacing w:val="-4"/>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bCs/>
                <w:spacing w:val="-4"/>
                <w:sz w:val="24"/>
              </w:rPr>
              <w:t>建站企业人员管理工作站</w:t>
            </w:r>
            <w:r>
              <w:rPr>
                <w:rFonts w:hint="eastAsia" w:asciiTheme="minorEastAsia" w:hAnsiTheme="minorEastAsia" w:eastAsiaTheme="minorEastAsia" w:cstheme="minorEastAsia"/>
                <w:spacing w:val="-4"/>
                <w:sz w:val="24"/>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1006" w:hRule="atLeast"/>
        </w:trPr>
        <w:tc>
          <w:tcPr>
            <w:tcW w:w="96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362" w:hRule="atLeast"/>
        </w:trPr>
        <w:tc>
          <w:tcPr>
            <w:tcW w:w="96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附件5：提供相关证明材料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256" w:hRule="atLeast"/>
        </w:trPr>
        <w:tc>
          <w:tcPr>
            <w:tcW w:w="96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Theme="minorEastAsia" w:hAnsiTheme="minorEastAsia" w:eastAsiaTheme="minorEastAsia" w:cstheme="minorEastAsia"/>
                <w:b/>
                <w:spacing w:val="-4"/>
                <w:sz w:val="24"/>
              </w:rPr>
            </w:pPr>
            <w:r>
              <w:rPr>
                <w:rFonts w:hint="eastAsia" w:asciiTheme="minorEastAsia" w:hAnsiTheme="minorEastAsia" w:eastAsiaTheme="minorEastAsia" w:cstheme="minorEastAsia"/>
                <w:b/>
                <w:spacing w:val="-4"/>
                <w:sz w:val="24"/>
              </w:rPr>
              <w:t>3.3项目运行情况</w:t>
            </w:r>
            <w:r>
              <w:rPr>
                <w:rFonts w:hint="eastAsia" w:asciiTheme="minorEastAsia" w:hAnsiTheme="minorEastAsia" w:eastAsiaTheme="minorEastAsia" w:cstheme="minorEastAsia"/>
                <w:spacing w:val="-4"/>
                <w:sz w:val="24"/>
              </w:rPr>
              <w:t>（500字以内）</w:t>
            </w:r>
          </w:p>
          <w:p>
            <w:pPr>
              <w:spacing w:line="34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院士专家及其团队在建站企业开展技术研发、专题讲座、培训、难题对接等工作情况。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1221" w:hRule="atLeast"/>
        </w:trPr>
        <w:tc>
          <w:tcPr>
            <w:tcW w:w="96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256" w:hRule="atLeast"/>
        </w:trPr>
        <w:tc>
          <w:tcPr>
            <w:tcW w:w="9675" w:type="dxa"/>
            <w:tcBorders>
              <w:top w:val="single" w:color="auto" w:sz="4" w:space="0"/>
              <w:left w:val="single" w:color="auto" w:sz="4" w:space="0"/>
              <w:bottom w:val="single" w:color="auto" w:sz="8" w:space="0"/>
              <w:right w:val="single" w:color="auto" w:sz="4"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附件6：提供相关证明材料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249" w:hRule="atLeast"/>
        </w:trPr>
        <w:tc>
          <w:tcPr>
            <w:tcW w:w="96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Theme="minorEastAsia" w:hAnsiTheme="minorEastAsia" w:eastAsiaTheme="minorEastAsia" w:cstheme="minorEastAsia"/>
                <w:spacing w:val="-4"/>
                <w:sz w:val="24"/>
              </w:rPr>
            </w:pPr>
            <w:r>
              <w:rPr>
                <w:rFonts w:hint="eastAsia" w:ascii="黑体" w:hAnsi="黑体" w:eastAsia="黑体" w:cs="黑体"/>
                <w:sz w:val="30"/>
              </w:rPr>
              <w:t>四、工作站成效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409" w:hRule="atLeast"/>
        </w:trPr>
        <w:tc>
          <w:tcPr>
            <w:tcW w:w="96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Theme="minorEastAsia" w:hAnsiTheme="minorEastAsia" w:eastAsiaTheme="minorEastAsia" w:cstheme="minorEastAsia"/>
                <w:b/>
                <w:spacing w:val="-4"/>
                <w:sz w:val="24"/>
              </w:rPr>
            </w:pPr>
            <w:r>
              <w:rPr>
                <w:rFonts w:hint="eastAsia" w:asciiTheme="minorEastAsia" w:hAnsiTheme="minorEastAsia" w:eastAsiaTheme="minorEastAsia" w:cstheme="minorEastAsia"/>
                <w:b/>
                <w:spacing w:val="-4"/>
                <w:sz w:val="24"/>
              </w:rPr>
              <w:t>4.1 企业创新能力提升</w:t>
            </w:r>
            <w:r>
              <w:rPr>
                <w:rFonts w:hint="eastAsia" w:asciiTheme="minorEastAsia" w:hAnsiTheme="minorEastAsia" w:eastAsiaTheme="minorEastAsia" w:cstheme="minorEastAsia"/>
                <w:spacing w:val="-4"/>
                <w:sz w:val="24"/>
              </w:rPr>
              <w:t>（500字以内）</w:t>
            </w:r>
          </w:p>
          <w:p>
            <w:pPr>
              <w:spacing w:line="34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针对企业需求，在推进落实解决企业发展战略、攻克关键技术难题、成果转化、联合申请发明专利情况、合作项目获奖、主持和参与制定标准、联合发表论文及著作等方面的具体案例及数据，促进企业技术创新体系建设以及提高企业创新能力方面的其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415" w:hRule="atLeast"/>
        </w:trPr>
        <w:tc>
          <w:tcPr>
            <w:tcW w:w="9675" w:type="dxa"/>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343" w:hRule="atLeast"/>
        </w:trPr>
        <w:tc>
          <w:tcPr>
            <w:tcW w:w="9675" w:type="dxa"/>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附件7：提供相关证明材料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631" w:hRule="atLeast"/>
        </w:trPr>
        <w:tc>
          <w:tcPr>
            <w:tcW w:w="9675" w:type="dxa"/>
            <w:tcBorders>
              <w:top w:val="single" w:color="auto" w:sz="4" w:space="0"/>
              <w:left w:val="single" w:color="auto" w:sz="8" w:space="0"/>
              <w:bottom w:val="single" w:color="auto" w:sz="4" w:space="0"/>
              <w:right w:val="single" w:color="auto" w:sz="8" w:space="0"/>
            </w:tcBorders>
            <w:vAlign w:val="center"/>
          </w:tcPr>
          <w:p>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4.2 人才培养与引进</w:t>
            </w:r>
            <w:r>
              <w:rPr>
                <w:rFonts w:hint="eastAsia" w:asciiTheme="minorEastAsia" w:hAnsiTheme="minorEastAsia" w:eastAsiaTheme="minorEastAsia" w:cstheme="minorEastAsia"/>
                <w:spacing w:val="-4"/>
                <w:sz w:val="24"/>
              </w:rPr>
              <w:t>（500字以内）</w:t>
            </w:r>
          </w:p>
          <w:p>
            <w:pPr>
              <w:rPr>
                <w:rFonts w:hint="eastAsia" w:asciiTheme="minorEastAsia" w:hAnsiTheme="minorEastAsia" w:eastAsiaTheme="minorEastAsia" w:cstheme="minorEastAsia"/>
                <w:b/>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培养企业创新人才的措施及数据（含创新人才培养数量与建站企业科研人员总数占比，获批国家级、省级科技创新人才称号等），引进外部高端人才开展企业创新项目等情况。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493" w:hRule="atLeast"/>
        </w:trPr>
        <w:tc>
          <w:tcPr>
            <w:tcW w:w="9675" w:type="dxa"/>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291" w:hRule="atLeast"/>
        </w:trPr>
        <w:tc>
          <w:tcPr>
            <w:tcW w:w="9675" w:type="dxa"/>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附件8：提供相关证明材料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211" w:hRule="atLeast"/>
        </w:trPr>
        <w:tc>
          <w:tcPr>
            <w:tcW w:w="9675" w:type="dxa"/>
            <w:tcBorders>
              <w:top w:val="single" w:color="auto" w:sz="4" w:space="0"/>
              <w:left w:val="single" w:color="auto" w:sz="8" w:space="0"/>
              <w:bottom w:val="single" w:color="auto" w:sz="4" w:space="0"/>
              <w:right w:val="single" w:color="auto" w:sz="8" w:space="0"/>
            </w:tcBorders>
            <w:vAlign w:val="center"/>
          </w:tcPr>
          <w:p>
            <w:pP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4.3 经济效益及社会效益产出</w:t>
            </w:r>
            <w:r>
              <w:rPr>
                <w:rFonts w:hint="eastAsia" w:asciiTheme="minorEastAsia" w:hAnsiTheme="minorEastAsia" w:eastAsiaTheme="minorEastAsia" w:cstheme="minorEastAsia"/>
                <w:spacing w:val="-4"/>
                <w:sz w:val="24"/>
              </w:rPr>
              <w:t>（500字以内）</w:t>
            </w:r>
          </w:p>
          <w:p>
            <w:pPr>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填写说明：①</w:t>
            </w:r>
            <w:r>
              <w:rPr>
                <w:rFonts w:hint="eastAsia" w:asciiTheme="minorEastAsia" w:hAnsiTheme="minorEastAsia" w:eastAsiaTheme="minorEastAsia" w:cstheme="minorEastAsia"/>
                <w:spacing w:val="-4"/>
                <w:sz w:val="24"/>
              </w:rPr>
              <w:t>工作站项目形成的新产品和新技术（含科技成果转化等收入）产生的经济效益与建站企业总收入占比情况；</w:t>
            </w:r>
          </w:p>
          <w:p>
            <w:pP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pacing w:val="-4"/>
                <w:sz w:val="24"/>
              </w:rPr>
              <w:t>②工作站对区域和产业发挥辐射溢出效应的情况，建站企业获得省级以上奖励、省级以上媒体报道等情况。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412" w:hRule="atLeast"/>
        </w:trPr>
        <w:tc>
          <w:tcPr>
            <w:tcW w:w="9675" w:type="dxa"/>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319" w:hRule="atLeast"/>
        </w:trPr>
        <w:tc>
          <w:tcPr>
            <w:tcW w:w="9675" w:type="dxa"/>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附件9：提供相关证明材料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289" w:hRule="atLeast"/>
        </w:trPr>
        <w:tc>
          <w:tcPr>
            <w:tcW w:w="9675" w:type="dxa"/>
            <w:tcBorders>
              <w:top w:val="single" w:color="auto" w:sz="4" w:space="0"/>
              <w:left w:val="single" w:color="auto" w:sz="4" w:space="0"/>
              <w:bottom w:val="single" w:color="auto" w:sz="4" w:space="0"/>
              <w:right w:val="single" w:color="auto" w:sz="4" w:space="0"/>
            </w:tcBorders>
            <w:vAlign w:val="center"/>
          </w:tcPr>
          <w:p>
            <w:pPr>
              <w:ind w:left="24" w:hanging="104"/>
              <w:rPr>
                <w:rFonts w:hint="eastAsia" w:asciiTheme="minorEastAsia" w:hAnsiTheme="minorEastAsia" w:eastAsiaTheme="minorEastAsia" w:cstheme="minorEastAsia"/>
                <w:b/>
                <w:bCs/>
                <w:spacing w:val="-4"/>
                <w:sz w:val="24"/>
              </w:rPr>
            </w:pPr>
            <w:r>
              <w:rPr>
                <w:rFonts w:hint="eastAsia" w:asciiTheme="minorEastAsia" w:hAnsiTheme="minorEastAsia" w:eastAsiaTheme="minorEastAsia" w:cstheme="minorEastAsia"/>
                <w:b/>
                <w:bCs/>
                <w:sz w:val="24"/>
              </w:rPr>
              <w:t>4.4 工作站取得的其他成效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346" w:hRule="atLeast"/>
        </w:trPr>
        <w:tc>
          <w:tcPr>
            <w:tcW w:w="9675" w:type="dxa"/>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1" w:type="dxa"/>
          <w:trHeight w:val="311" w:hRule="atLeast"/>
        </w:trPr>
        <w:tc>
          <w:tcPr>
            <w:tcW w:w="9675" w:type="dxa"/>
            <w:tcBorders>
              <w:top w:val="single" w:color="auto" w:sz="4" w:space="0"/>
              <w:left w:val="single" w:color="auto" w:sz="8" w:space="0"/>
              <w:bottom w:val="single" w:color="auto" w:sz="8"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附件10：提供相关证明材料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52" w:hRule="atLeast"/>
        </w:trPr>
        <w:tc>
          <w:tcPr>
            <w:tcW w:w="9681" w:type="dxa"/>
            <w:gridSpan w:val="2"/>
            <w:tcBorders>
              <w:top w:val="single" w:color="auto" w:sz="8" w:space="0"/>
              <w:left w:val="single" w:color="auto" w:sz="8" w:space="0"/>
              <w:bottom w:val="single" w:color="auto" w:sz="8" w:space="0"/>
              <w:right w:val="single" w:color="auto" w:sz="8" w:space="0"/>
            </w:tcBorders>
            <w:vAlign w:val="top"/>
          </w:tcPr>
          <w:p>
            <w:pPr>
              <w:spacing w:line="520" w:lineRule="exact"/>
              <w:jc w:val="left"/>
              <w:rPr>
                <w:rFonts w:hint="eastAsia" w:asciiTheme="minorEastAsia" w:hAnsiTheme="minorEastAsia" w:eastAsiaTheme="minorEastAsia" w:cstheme="minorEastAsia"/>
                <w:sz w:val="24"/>
              </w:rPr>
            </w:pPr>
            <w:r>
              <w:rPr>
                <w:rFonts w:hint="eastAsia" w:ascii="黑体" w:hAnsi="黑体" w:eastAsia="黑体" w:cs="黑体"/>
                <w:sz w:val="30"/>
              </w:rPr>
              <w:t>五、申报意见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4039" w:hRule="atLeast"/>
        </w:trPr>
        <w:tc>
          <w:tcPr>
            <w:tcW w:w="9681" w:type="dxa"/>
            <w:gridSpan w:val="2"/>
            <w:tcBorders>
              <w:top w:val="single" w:color="auto" w:sz="8" w:space="0"/>
              <w:left w:val="single" w:color="auto" w:sz="8" w:space="0"/>
              <w:bottom w:val="single" w:color="auto" w:sz="4" w:space="0"/>
              <w:right w:val="single" w:color="auto" w:sz="8" w:space="0"/>
            </w:tcBorders>
            <w:vAlign w:val="top"/>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申报单位意见：</w:t>
            </w: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经核实，本申报书中所填数据准确，情况介绍与实际情况相符。本单位对其真实性负责。</w:t>
            </w:r>
          </w:p>
          <w:p>
            <w:pPr>
              <w:ind w:firstLine="480" w:firstLineChars="200"/>
              <w:rPr>
                <w:rFonts w:hint="eastAsia" w:asciiTheme="minorEastAsia" w:hAnsiTheme="minorEastAsia" w:eastAsiaTheme="minorEastAsia" w:cstheme="minorEastAsia"/>
                <w:sz w:val="24"/>
              </w:rPr>
            </w:pPr>
          </w:p>
          <w:p>
            <w:pPr>
              <w:ind w:firstLine="480" w:firstLineChars="200"/>
              <w:rPr>
                <w:rFonts w:hint="eastAsia" w:asciiTheme="minorEastAsia" w:hAnsiTheme="minorEastAsia" w:eastAsiaTheme="minorEastAsia" w:cstheme="minorEastAsia"/>
                <w:sz w:val="24"/>
              </w:rPr>
            </w:pPr>
          </w:p>
          <w:p>
            <w:pPr>
              <w:spacing w:line="800" w:lineRule="exact"/>
              <w:ind w:firstLine="2400" w:firstLineChars="10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法定代表人签名：              （单位盖章）</w:t>
            </w:r>
          </w:p>
          <w:p>
            <w:pPr>
              <w:spacing w:line="8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pPr>
              <w:spacing w:line="80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87" w:hRule="atLeast"/>
        </w:trPr>
        <w:tc>
          <w:tcPr>
            <w:tcW w:w="9681" w:type="dxa"/>
            <w:gridSpan w:val="2"/>
            <w:tcBorders>
              <w:top w:val="single" w:color="auto" w:sz="8" w:space="0"/>
              <w:left w:val="single" w:color="auto" w:sz="8" w:space="0"/>
              <w:bottom w:val="single" w:color="auto" w:sz="4" w:space="0"/>
              <w:right w:val="single" w:color="auto" w:sz="8" w:space="0"/>
            </w:tcBorders>
            <w:vAlign w:val="center"/>
          </w:tcPr>
          <w:p>
            <w:pPr>
              <w:tabs>
                <w:tab w:val="left" w:pos="945"/>
              </w:tabs>
              <w:rPr>
                <w:rFonts w:hint="eastAsia" w:asciiTheme="minorEastAsia" w:hAnsiTheme="minorEastAsia" w:eastAsiaTheme="minorEastAsia" w:cstheme="minorEastAsia"/>
                <w:sz w:val="24"/>
              </w:rPr>
            </w:pPr>
            <w:r>
              <w:rPr>
                <w:rFonts w:hint="eastAsia" w:ascii="黑体" w:hAnsi="黑体" w:eastAsia="黑体" w:cs="黑体"/>
                <w:sz w:val="30"/>
              </w:rPr>
              <w:t>六、推荐意见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2" w:hRule="atLeast"/>
        </w:trPr>
        <w:tc>
          <w:tcPr>
            <w:tcW w:w="9696" w:type="dxa"/>
            <w:gridSpan w:val="3"/>
            <w:tcBorders>
              <w:top w:val="single" w:color="auto" w:sz="8" w:space="0"/>
              <w:left w:val="single" w:color="auto" w:sz="8" w:space="0"/>
              <w:bottom w:val="single" w:color="auto" w:sz="4" w:space="0"/>
              <w:right w:val="single" w:color="auto" w:sz="8" w:space="0"/>
            </w:tcBorders>
            <w:vAlign w:val="top"/>
          </w:tcPr>
          <w:p>
            <w:pPr>
              <w:pStyle w:val="2"/>
              <w:spacing w:line="400" w:lineRule="exact"/>
              <w:rPr>
                <w:rFonts w:hint="eastAsia" w:asciiTheme="minorEastAsia" w:hAnsiTheme="minorEastAsia" w:eastAsiaTheme="minorEastAsia" w:cstheme="minorEastAsia"/>
              </w:rPr>
            </w:pPr>
          </w:p>
          <w:p>
            <w:pPr>
              <w:pStyle w:val="2"/>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所在市科协推荐意见：</w:t>
            </w:r>
          </w:p>
          <w:p>
            <w:pPr>
              <w:pStyle w:val="2"/>
              <w:spacing w:line="360" w:lineRule="exact"/>
              <w:rPr>
                <w:rFonts w:hint="eastAsia" w:asciiTheme="minorEastAsia" w:hAnsiTheme="minorEastAsia" w:eastAsiaTheme="minorEastAsia" w:cstheme="minorEastAsia"/>
              </w:rPr>
            </w:pPr>
          </w:p>
          <w:p>
            <w:pPr>
              <w:pStyle w:val="2"/>
              <w:spacing w:line="360" w:lineRule="exact"/>
              <w:rPr>
                <w:rFonts w:hint="eastAsia" w:asciiTheme="minorEastAsia" w:hAnsiTheme="minorEastAsia" w:eastAsiaTheme="minorEastAsia" w:cstheme="minorEastAsia"/>
              </w:rPr>
            </w:pPr>
          </w:p>
          <w:p>
            <w:pPr>
              <w:pStyle w:val="2"/>
              <w:spacing w:line="360" w:lineRule="exact"/>
              <w:rPr>
                <w:rFonts w:hint="eastAsia" w:asciiTheme="minorEastAsia" w:hAnsiTheme="minorEastAsia" w:eastAsiaTheme="minorEastAsia" w:cstheme="minorEastAsia"/>
              </w:rPr>
            </w:pPr>
          </w:p>
          <w:p>
            <w:pPr>
              <w:pStyle w:val="2"/>
              <w:spacing w:line="360" w:lineRule="exact"/>
              <w:rPr>
                <w:rFonts w:hint="eastAsia" w:asciiTheme="minorEastAsia" w:hAnsiTheme="minorEastAsia" w:eastAsiaTheme="minorEastAsia" w:cstheme="minorEastAsia"/>
              </w:rPr>
            </w:pPr>
          </w:p>
          <w:p>
            <w:pPr>
              <w:pStyle w:val="2"/>
              <w:spacing w:line="360" w:lineRule="exact"/>
              <w:rPr>
                <w:rFonts w:hint="eastAsia" w:asciiTheme="minorEastAsia" w:hAnsiTheme="minorEastAsia" w:eastAsiaTheme="minorEastAsia" w:cstheme="minorEastAsia"/>
              </w:rPr>
            </w:pPr>
          </w:p>
          <w:p>
            <w:pPr>
              <w:pStyle w:val="2"/>
              <w:spacing w:line="360" w:lineRule="exact"/>
              <w:rPr>
                <w:rFonts w:hint="eastAsia" w:asciiTheme="minorEastAsia" w:hAnsiTheme="minorEastAsia" w:eastAsiaTheme="minorEastAsia" w:cstheme="minorEastAsia"/>
              </w:rPr>
            </w:pPr>
          </w:p>
          <w:p>
            <w:pPr>
              <w:spacing w:line="400" w:lineRule="exact"/>
              <w:ind w:firstLine="3600" w:firstLineChars="15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盖章：</w:t>
            </w:r>
          </w:p>
          <w:p>
            <w:pPr>
              <w:spacing w:line="400" w:lineRule="exact"/>
              <w:ind w:firstLine="3600" w:firstLineChars="1500"/>
              <w:rPr>
                <w:rFonts w:hint="eastAsia" w:asciiTheme="minorEastAsia" w:hAnsiTheme="minorEastAsia" w:eastAsiaTheme="minorEastAsia" w:cstheme="minorEastAsia"/>
                <w:sz w:val="24"/>
              </w:rPr>
            </w:pPr>
          </w:p>
          <w:p>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pPr>
              <w:spacing w:line="400" w:lineRule="exact"/>
              <w:rPr>
                <w:rFonts w:hint="eastAsia" w:asciiTheme="minorEastAsia" w:hAnsiTheme="minorEastAsia" w:eastAsiaTheme="minorEastAsia" w:cstheme="minorEastAsia"/>
                <w:sz w:val="24"/>
              </w:rPr>
            </w:pPr>
          </w:p>
          <w:p>
            <w:pPr>
              <w:spacing w:line="400" w:lineRule="exact"/>
              <w:rPr>
                <w:rFonts w:hint="eastAsia" w:asciiTheme="minorEastAsia" w:hAnsiTheme="minorEastAsia" w:eastAsiaTheme="minorEastAsia" w:cstheme="minorEastAsia"/>
                <w:sz w:val="24"/>
              </w:rPr>
            </w:pPr>
          </w:p>
          <w:p>
            <w:pPr>
              <w:spacing w:line="400" w:lineRule="exact"/>
              <w:rPr>
                <w:rFonts w:hint="eastAsia" w:asciiTheme="minorEastAsia" w:hAnsiTheme="minorEastAsia" w:eastAsiaTheme="minorEastAsia" w:cstheme="minorEastAsia"/>
                <w:sz w:val="24"/>
              </w:rPr>
            </w:pPr>
          </w:p>
        </w:tc>
      </w:tr>
    </w:tbl>
    <w:p>
      <w:pPr>
        <w:jc w:val="left"/>
        <w:rPr>
          <w:rFonts w:hint="eastAsia" w:ascii="方正小标宋简体" w:eastAsia="方正小标宋简体"/>
          <w:sz w:val="30"/>
          <w:szCs w:val="30"/>
        </w:rPr>
      </w:pPr>
    </w:p>
    <w:p>
      <w:pPr>
        <w:jc w:val="center"/>
        <w:rPr>
          <w:rFonts w:hint="eastAsia" w:ascii="方正小标宋简体" w:eastAsia="方正小标宋简体"/>
          <w:sz w:val="52"/>
          <w:szCs w:val="72"/>
        </w:rPr>
      </w:pPr>
    </w:p>
    <w:p>
      <w:pPr>
        <w:jc w:val="center"/>
        <w:rPr>
          <w:rFonts w:hint="eastAsia" w:ascii="方正小标宋简体" w:eastAsia="方正小标宋简体"/>
          <w:sz w:val="52"/>
          <w:szCs w:val="72"/>
        </w:rPr>
      </w:pPr>
    </w:p>
    <w:p>
      <w:pPr>
        <w:jc w:val="center"/>
        <w:rPr>
          <w:rFonts w:hint="eastAsia" w:ascii="方正小标宋简体" w:eastAsia="方正小标宋简体"/>
          <w:sz w:val="52"/>
          <w:szCs w:val="72"/>
        </w:rPr>
      </w:pPr>
      <w:r>
        <w:rPr>
          <w:rFonts w:hint="eastAsia" w:ascii="方正小标宋简体" w:eastAsia="方正小标宋简体"/>
          <w:spacing w:val="65"/>
          <w:sz w:val="52"/>
          <w:szCs w:val="72"/>
          <w:fitText w:val="5720" w:id="1"/>
          <w:lang w:eastAsia="zh-CN"/>
        </w:rPr>
        <w:t>示</w:t>
      </w:r>
      <w:r>
        <w:rPr>
          <w:rFonts w:hint="eastAsia" w:ascii="方正小标宋简体" w:eastAsia="方正小标宋简体"/>
          <w:spacing w:val="65"/>
          <w:sz w:val="52"/>
          <w:szCs w:val="72"/>
          <w:fitText w:val="5720" w:id="1"/>
        </w:rPr>
        <w:t>范院士专家工作</w:t>
      </w:r>
      <w:r>
        <w:rPr>
          <w:rFonts w:hint="eastAsia" w:ascii="方正小标宋简体" w:eastAsia="方正小标宋简体"/>
          <w:sz w:val="52"/>
          <w:szCs w:val="72"/>
          <w:fitText w:val="5720" w:id="1"/>
        </w:rPr>
        <w:t>站</w:t>
      </w:r>
    </w:p>
    <w:p>
      <w:pPr>
        <w:spacing w:before="240" w:beforeLines="100"/>
        <w:jc w:val="center"/>
        <w:rPr>
          <w:rFonts w:hint="eastAsia" w:ascii="方正小标宋简体" w:eastAsia="方正小标宋简体"/>
          <w:sz w:val="52"/>
          <w:szCs w:val="72"/>
        </w:rPr>
      </w:pPr>
      <w:r>
        <w:rPr>
          <w:rFonts w:hint="eastAsia" w:ascii="方正小标宋简体" w:eastAsia="方正小标宋简体"/>
          <w:sz w:val="52"/>
          <w:szCs w:val="72"/>
        </w:rPr>
        <w:t>申 报 书</w:t>
      </w:r>
    </w:p>
    <w:p>
      <w:pPr>
        <w:spacing w:before="120" w:beforeLines="50"/>
        <w:jc w:val="center"/>
        <w:rPr>
          <w:rFonts w:hint="eastAsia" w:ascii="方正小标宋简体" w:eastAsia="方正小标宋简体"/>
          <w:sz w:val="52"/>
          <w:szCs w:val="72"/>
        </w:rPr>
      </w:pPr>
    </w:p>
    <w:p>
      <w:pPr>
        <w:jc w:val="center"/>
        <w:rPr>
          <w:rFonts w:hint="eastAsia" w:ascii="方正楷体简体" w:eastAsia="方正楷体简体"/>
          <w:sz w:val="40"/>
          <w:szCs w:val="44"/>
        </w:rPr>
      </w:pPr>
      <w:r>
        <w:rPr>
          <w:rFonts w:hint="eastAsia" w:ascii="方正楷体简体" w:eastAsia="方正楷体简体"/>
          <w:sz w:val="40"/>
          <w:szCs w:val="44"/>
        </w:rPr>
        <w:t>（事业单位类）</w:t>
      </w:r>
    </w:p>
    <w:p>
      <w:pPr>
        <w:jc w:val="center"/>
        <w:rPr>
          <w:rFonts w:hint="eastAsia" w:ascii="方正仿宋简体" w:eastAsia="方正仿宋简体"/>
          <w:sz w:val="44"/>
          <w:szCs w:val="44"/>
        </w:rPr>
      </w:pPr>
    </w:p>
    <w:p>
      <w:pPr>
        <w:jc w:val="center"/>
        <w:rPr>
          <w:rFonts w:hint="eastAsia" w:ascii="方正仿宋简体" w:eastAsia="方正仿宋简体"/>
          <w:sz w:val="44"/>
          <w:szCs w:val="44"/>
        </w:rPr>
      </w:pPr>
    </w:p>
    <w:p>
      <w:pPr>
        <w:spacing w:line="900" w:lineRule="exact"/>
        <w:ind w:left="273" w:leftChars="130"/>
        <w:outlineLvl w:val="0"/>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申 报 单 位</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u w:val="single"/>
        </w:rPr>
        <w:t xml:space="preserve">                            </w:t>
      </w:r>
    </w:p>
    <w:p>
      <w:pPr>
        <w:spacing w:line="900" w:lineRule="exact"/>
        <w:ind w:left="273" w:leftChars="130"/>
        <w:outlineLvl w:val="0"/>
        <w:rPr>
          <w:rFonts w:hint="eastAsia" w:ascii="方正仿宋简体" w:eastAsia="方正仿宋简体"/>
          <w:sz w:val="32"/>
          <w:szCs w:val="32"/>
          <w:u w:val="single"/>
        </w:rPr>
      </w:pPr>
      <w:r>
        <w:rPr>
          <w:rFonts w:hint="eastAsia" w:ascii="方正小标宋简体" w:hAnsi="方正小标宋简体" w:eastAsia="方正小标宋简体" w:cs="方正小标宋简体"/>
          <w:sz w:val="32"/>
          <w:szCs w:val="32"/>
        </w:rPr>
        <w:t>所 属 行 业：</w:t>
      </w:r>
      <w:r>
        <w:rPr>
          <w:rFonts w:hint="eastAsia" w:ascii="方正小标宋简体" w:hAnsi="方正小标宋简体" w:eastAsia="方正小标宋简体" w:cs="方正小标宋简体"/>
          <w:sz w:val="32"/>
          <w:szCs w:val="32"/>
          <w:u w:val="single"/>
        </w:rPr>
        <w:t xml:space="preserve">  </w:t>
      </w:r>
      <w:r>
        <w:rPr>
          <w:rFonts w:hint="eastAsia" w:ascii="方正仿宋简体" w:eastAsia="方正仿宋简体"/>
          <w:sz w:val="32"/>
          <w:szCs w:val="32"/>
          <w:u w:val="single"/>
        </w:rPr>
        <w:t xml:space="preserve">                                  </w:t>
      </w:r>
    </w:p>
    <w:p>
      <w:pPr>
        <w:spacing w:line="900" w:lineRule="exact"/>
        <w:ind w:left="273" w:leftChars="130"/>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推</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lang w:eastAsia="zh-CN"/>
        </w:rPr>
        <w:t>荐</w:t>
      </w:r>
      <w:r>
        <w:rPr>
          <w:rFonts w:hint="eastAsia" w:ascii="方正小标宋简体" w:hAnsi="方正小标宋简体" w:eastAsia="方正小标宋简体" w:cs="方正小标宋简体"/>
          <w:sz w:val="32"/>
          <w:szCs w:val="32"/>
        </w:rPr>
        <w:t xml:space="preserve"> 单 位</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 xml:space="preserve">                            </w:t>
      </w:r>
    </w:p>
    <w:p>
      <w:pPr>
        <w:rPr>
          <w:rFonts w:hint="eastAsia" w:ascii="方正仿宋简体" w:eastAsia="方正仿宋简体"/>
          <w:u w:val="single"/>
        </w:rPr>
      </w:pPr>
    </w:p>
    <w:p>
      <w:pPr>
        <w:pStyle w:val="8"/>
        <w:spacing w:line="400" w:lineRule="exact"/>
        <w:jc w:val="center"/>
        <w:rPr>
          <w:rFonts w:hint="eastAsia" w:ascii="方正仿宋简体" w:hAnsi="Times New Roman" w:eastAsia="方正仿宋简体" w:cs="Times New Roman"/>
          <w:b w:val="0"/>
          <w:sz w:val="28"/>
          <w:szCs w:val="28"/>
          <w:lang w:eastAsia="zh-CN"/>
        </w:rPr>
      </w:pPr>
    </w:p>
    <w:p>
      <w:pPr>
        <w:pStyle w:val="8"/>
        <w:spacing w:line="400" w:lineRule="exact"/>
        <w:jc w:val="center"/>
        <w:rPr>
          <w:rFonts w:hint="eastAsia" w:ascii="方正仿宋简体" w:hAnsi="Times New Roman" w:eastAsia="方正仿宋简体" w:cs="Times New Roman"/>
          <w:b w:val="0"/>
          <w:sz w:val="28"/>
          <w:szCs w:val="28"/>
          <w:lang w:eastAsia="zh-CN"/>
        </w:rPr>
      </w:pPr>
    </w:p>
    <w:p>
      <w:pPr>
        <w:pStyle w:val="8"/>
        <w:spacing w:line="400" w:lineRule="exact"/>
        <w:jc w:val="center"/>
        <w:rPr>
          <w:rFonts w:hint="eastAsia" w:ascii="方正仿宋简体" w:hAnsi="Times New Roman" w:eastAsia="方正仿宋简体" w:cs="Times New Roman"/>
          <w:b w:val="0"/>
          <w:sz w:val="28"/>
          <w:szCs w:val="28"/>
          <w:lang w:eastAsia="zh-CN"/>
        </w:rPr>
      </w:pPr>
    </w:p>
    <w:p>
      <w:pPr>
        <w:pStyle w:val="8"/>
        <w:spacing w:line="400" w:lineRule="exact"/>
        <w:jc w:val="center"/>
        <w:rPr>
          <w:rFonts w:hint="eastAsia" w:ascii="方正仿宋简体" w:hAnsi="Times New Roman" w:eastAsia="方正仿宋简体" w:cs="Times New Roman"/>
          <w:b w:val="0"/>
          <w:sz w:val="28"/>
          <w:szCs w:val="28"/>
          <w:lang w:eastAsia="zh-CN"/>
        </w:rPr>
      </w:pPr>
    </w:p>
    <w:p>
      <w:pPr>
        <w:pStyle w:val="8"/>
        <w:spacing w:line="400" w:lineRule="exact"/>
        <w:jc w:val="center"/>
        <w:rPr>
          <w:rFonts w:hint="eastAsia" w:ascii="方正仿宋简体" w:hAnsi="Times New Roman" w:eastAsia="方正仿宋简体" w:cs="Times New Roman"/>
          <w:b w:val="0"/>
          <w:sz w:val="28"/>
          <w:szCs w:val="28"/>
          <w:lang w:eastAsia="zh-CN"/>
        </w:rPr>
      </w:pPr>
      <w:r>
        <w:rPr>
          <w:rFonts w:hint="eastAsia" w:ascii="方正仿宋简体" w:hAnsi="Times New Roman" w:eastAsia="方正仿宋简体" w:cs="Times New Roman"/>
          <w:b w:val="0"/>
          <w:sz w:val="28"/>
          <w:szCs w:val="28"/>
          <w:lang w:eastAsia="zh-CN"/>
        </w:rPr>
        <w:t>辽宁省科学技术协会  制</w:t>
      </w:r>
    </w:p>
    <w:p>
      <w:pPr>
        <w:spacing w:before="240" w:beforeLines="100" w:line="240" w:lineRule="atLeast"/>
        <w:jc w:val="center"/>
        <w:rPr>
          <w:rFonts w:hint="eastAsia" w:ascii="方正仿宋简体" w:eastAsia="方正仿宋简体"/>
          <w:sz w:val="28"/>
          <w:szCs w:val="28"/>
        </w:rPr>
      </w:pPr>
      <w:r>
        <w:rPr>
          <w:rFonts w:hint="eastAsia" w:ascii="方正仿宋简体" w:eastAsia="方正仿宋简体"/>
          <w:sz w:val="28"/>
          <w:szCs w:val="28"/>
        </w:rPr>
        <w:t xml:space="preserve">     年    月    日</w:t>
      </w:r>
    </w:p>
    <w:p>
      <w:pPr>
        <w:jc w:val="left"/>
        <w:rPr>
          <w:rFonts w:hint="eastAsia" w:ascii="方正仿宋简体" w:eastAsia="方正仿宋简体"/>
        </w:rPr>
      </w:pPr>
      <w:r>
        <w:rPr>
          <w:rFonts w:hint="eastAsia" w:ascii="方正仿宋简体" w:eastAsia="方正仿宋简体"/>
        </w:rPr>
        <w:br w:type="page"/>
      </w:r>
    </w:p>
    <w:p>
      <w:pPr>
        <w:jc w:val="center"/>
        <w:rPr>
          <w:rFonts w:hint="eastAsia" w:eastAsia="方正小标宋简体"/>
          <w:sz w:val="40"/>
          <w:szCs w:val="44"/>
        </w:rPr>
      </w:pPr>
      <w:r>
        <w:rPr>
          <w:rFonts w:hint="eastAsia" w:eastAsia="方正小标宋简体"/>
          <w:sz w:val="40"/>
          <w:szCs w:val="44"/>
        </w:rPr>
        <w:t>填写说明及要求</w:t>
      </w:r>
    </w:p>
    <w:p>
      <w:pPr>
        <w:jc w:val="center"/>
        <w:rPr>
          <w:rFonts w:eastAsia="方正小标宋简体"/>
          <w:sz w:val="44"/>
          <w:szCs w:val="44"/>
        </w:rPr>
      </w:pPr>
    </w:p>
    <w:p>
      <w:pPr>
        <w:spacing w:line="620" w:lineRule="exact"/>
        <w:ind w:firstLine="63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一、请按照要求实事求是认真填写，内容真实完整，文字精炼。填报或报送与事实不符的将直接取消</w:t>
      </w:r>
      <w:r>
        <w:rPr>
          <w:rFonts w:hint="eastAsia" w:asciiTheme="minorEastAsia" w:hAnsiTheme="minorEastAsia" w:eastAsiaTheme="minorEastAsia" w:cstheme="minorEastAsia"/>
          <w:sz w:val="30"/>
          <w:szCs w:val="30"/>
          <w:lang w:eastAsia="zh-CN"/>
        </w:rPr>
        <w:t>“辽宁省示范院士专家工作站”评选和</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全国</w:t>
      </w:r>
      <w:r>
        <w:rPr>
          <w:rFonts w:hint="eastAsia" w:asciiTheme="minorEastAsia" w:hAnsiTheme="minorEastAsia" w:eastAsiaTheme="minorEastAsia" w:cstheme="minorEastAsia"/>
          <w:sz w:val="30"/>
          <w:szCs w:val="30"/>
        </w:rPr>
        <w:t>模范院士专家工作站”推荐资格。</w:t>
      </w:r>
    </w:p>
    <w:p>
      <w:pPr>
        <w:spacing w:line="620" w:lineRule="exact"/>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二、申报书内有关栏目内容填写空间不够的，可在电子版中自行调整，顺次下移填写。</w:t>
      </w:r>
    </w:p>
    <w:p>
      <w:pPr>
        <w:spacing w:line="620" w:lineRule="exact"/>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三、申报书内容或其他需要补充说明的，可附页说明。</w:t>
      </w:r>
    </w:p>
    <w:p>
      <w:pPr>
        <w:spacing w:line="62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四</w:t>
      </w:r>
      <w:r>
        <w:rPr>
          <w:rFonts w:hint="eastAsia" w:asciiTheme="minorEastAsia" w:hAnsiTheme="minorEastAsia" w:eastAsiaTheme="minorEastAsia" w:cstheme="minorEastAsia"/>
          <w:sz w:val="30"/>
          <w:szCs w:val="30"/>
        </w:rPr>
        <w:t>、装订要求：材料包括申报书及相关证明材料，按照申报书+证明材料顺序编好目录、页码并用A4纸装订成册，书脊须打印“模范院士专家工作站申报书、单位名称”。</w:t>
      </w:r>
    </w:p>
    <w:p>
      <w:pPr>
        <w:spacing w:line="620" w:lineRule="exact"/>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五</w:t>
      </w:r>
      <w:r>
        <w:rPr>
          <w:rFonts w:hint="eastAsia" w:asciiTheme="minorEastAsia" w:hAnsiTheme="minorEastAsia" w:eastAsiaTheme="minorEastAsia" w:cstheme="minorEastAsia"/>
          <w:sz w:val="30"/>
          <w:szCs w:val="30"/>
        </w:rPr>
        <w:t>、材料提交要求：申报单位应提交填写完备的申报书及相关证明材料一式3份，同时报送电子稿，电子稿与书面材料内容应一致，制作成PDF格式。</w:t>
      </w:r>
    </w:p>
    <w:p>
      <w:pPr>
        <w:spacing w:line="20" w:lineRule="exact"/>
        <w:rPr>
          <w:rFonts w:hint="eastAsia" w:ascii="黑体" w:hAnsi="黑体" w:eastAsia="黑体"/>
          <w:sz w:val="30"/>
        </w:rPr>
      </w:pPr>
      <w:r>
        <w:rPr>
          <w:rFonts w:hint="eastAsia" w:ascii="方正小标宋简体" w:hAnsi="方正小标宋简体" w:eastAsia="方正小标宋简体" w:cs="方正小标宋简体"/>
        </w:rPr>
        <w:br w:type="page"/>
      </w:r>
    </w:p>
    <w:tbl>
      <w:tblPr>
        <w:tblStyle w:val="7"/>
        <w:tblW w:w="9570" w:type="dxa"/>
        <w:tblInd w:w="-24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2610"/>
        <w:gridCol w:w="2204"/>
        <w:gridCol w:w="3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70" w:type="dxa"/>
            <w:gridSpan w:val="4"/>
            <w:tcBorders>
              <w:top w:val="single" w:color="auto" w:sz="8" w:space="0"/>
              <w:left w:val="single" w:color="auto" w:sz="8" w:space="0"/>
              <w:bottom w:val="single" w:color="auto" w:sz="4" w:space="0"/>
              <w:right w:val="single" w:color="auto" w:sz="8" w:space="0"/>
            </w:tcBorders>
            <w:vAlign w:val="center"/>
          </w:tcPr>
          <w:p>
            <w:pPr>
              <w:spacing w:line="500" w:lineRule="exact"/>
              <w:rPr>
                <w:rFonts w:hint="eastAsia" w:asciiTheme="minorEastAsia" w:hAnsiTheme="minorEastAsia" w:eastAsiaTheme="minorEastAsia" w:cstheme="minorEastAsia"/>
                <w:b/>
                <w:sz w:val="24"/>
              </w:rPr>
            </w:pPr>
            <w:r>
              <w:rPr>
                <w:rFonts w:hint="eastAsia" w:ascii="黑体" w:hAnsi="黑体" w:eastAsia="黑体" w:cs="黑体"/>
                <w:b/>
                <w:sz w:val="30"/>
                <w:szCs w:val="30"/>
              </w:rPr>
              <w:t>一、</w:t>
            </w:r>
            <w:r>
              <w:rPr>
                <w:rFonts w:hint="eastAsia" w:ascii="黑体" w:hAnsi="黑体" w:eastAsia="黑体" w:cs="黑体"/>
                <w:sz w:val="30"/>
              </w:rPr>
              <w:t>单位基本情况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单位全称</w:t>
            </w:r>
          </w:p>
        </w:tc>
        <w:tc>
          <w:tcPr>
            <w:tcW w:w="8114" w:type="dxa"/>
            <w:gridSpan w:val="3"/>
            <w:tcBorders>
              <w:top w:val="single" w:color="auto" w:sz="4" w:space="0"/>
              <w:left w:val="single" w:color="auto" w:sz="4" w:space="0"/>
              <w:bottom w:val="single" w:color="auto" w:sz="4" w:space="0"/>
              <w:right w:val="single" w:color="auto" w:sz="8" w:space="0"/>
            </w:tcBorders>
            <w:vAlign w:val="top"/>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tc>
        <w:tc>
          <w:tcPr>
            <w:tcW w:w="2610"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sz w:val="24"/>
              </w:rPr>
            </w:pPr>
          </w:p>
        </w:tc>
        <w:tc>
          <w:tcPr>
            <w:tcW w:w="220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3300" w:type="dxa"/>
            <w:tcBorders>
              <w:top w:val="single" w:color="auto" w:sz="4" w:space="0"/>
              <w:left w:val="single" w:color="auto" w:sz="4"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p>
        </w:tc>
        <w:tc>
          <w:tcPr>
            <w:tcW w:w="2610"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sz w:val="24"/>
              </w:rPr>
            </w:pPr>
          </w:p>
        </w:tc>
        <w:tc>
          <w:tcPr>
            <w:tcW w:w="220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注册资金</w:t>
            </w:r>
          </w:p>
        </w:tc>
        <w:tc>
          <w:tcPr>
            <w:tcW w:w="3300" w:type="dxa"/>
            <w:tcBorders>
              <w:top w:val="single" w:color="auto" w:sz="4" w:space="0"/>
              <w:left w:val="single" w:color="auto" w:sz="4"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456"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建站时间</w:t>
            </w:r>
          </w:p>
        </w:tc>
        <w:tc>
          <w:tcPr>
            <w:tcW w:w="8114" w:type="dxa"/>
            <w:gridSpan w:val="3"/>
            <w:tcBorders>
              <w:top w:val="single" w:color="auto" w:sz="4" w:space="0"/>
              <w:left w:val="single" w:color="auto" w:sz="4" w:space="0"/>
              <w:bottom w:val="single" w:color="auto" w:sz="4" w:space="0"/>
              <w:right w:val="single" w:color="auto" w:sz="8" w:space="0"/>
            </w:tcBorders>
            <w:vAlign w:val="center"/>
          </w:tcPr>
          <w:p>
            <w:pPr>
              <w:jc w:val="left"/>
              <w:rPr>
                <w:rFonts w:hint="eastAsia" w:asciiTheme="minorEastAsia" w:hAnsiTheme="minorEastAsia" w:eastAsiaTheme="minorEastAsia" w:cstheme="minorEastAsia"/>
                <w:sz w:val="20"/>
                <w:lang w:eastAsia="zh-CN"/>
              </w:rPr>
            </w:pPr>
            <w:r>
              <w:rPr>
                <w:rFonts w:hint="eastAsia" w:asciiTheme="minorEastAsia" w:hAnsiTheme="minorEastAsia" w:cstheme="minorEastAsia"/>
                <w:sz w:val="24"/>
                <w:szCs w:val="24"/>
                <w:lang w:eastAsia="zh-CN"/>
              </w:rPr>
              <w:t>（以审批批文为准）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通讯地址</w:t>
            </w:r>
          </w:p>
        </w:tc>
        <w:tc>
          <w:tcPr>
            <w:tcW w:w="2610"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sz w:val="24"/>
              </w:rPr>
            </w:pPr>
          </w:p>
        </w:tc>
        <w:tc>
          <w:tcPr>
            <w:tcW w:w="220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3300" w:type="dxa"/>
            <w:tcBorders>
              <w:top w:val="single" w:color="auto" w:sz="4" w:space="0"/>
              <w:left w:val="single" w:color="auto" w:sz="4"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 系 人</w:t>
            </w:r>
          </w:p>
        </w:tc>
        <w:tc>
          <w:tcPr>
            <w:tcW w:w="2610"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sz w:val="24"/>
              </w:rPr>
            </w:pPr>
          </w:p>
        </w:tc>
        <w:tc>
          <w:tcPr>
            <w:tcW w:w="220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电子邮件</w:t>
            </w:r>
          </w:p>
        </w:tc>
        <w:tc>
          <w:tcPr>
            <w:tcW w:w="3300" w:type="dxa"/>
            <w:tcBorders>
              <w:top w:val="single" w:color="auto" w:sz="4" w:space="0"/>
              <w:left w:val="single" w:color="auto" w:sz="4"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联系电话1</w:t>
            </w:r>
          </w:p>
        </w:tc>
        <w:tc>
          <w:tcPr>
            <w:tcW w:w="2610"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sz w:val="24"/>
              </w:rPr>
            </w:pPr>
          </w:p>
        </w:tc>
        <w:tc>
          <w:tcPr>
            <w:tcW w:w="220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联系电话2</w:t>
            </w:r>
          </w:p>
        </w:tc>
        <w:tc>
          <w:tcPr>
            <w:tcW w:w="3300" w:type="dxa"/>
            <w:tcBorders>
              <w:top w:val="single" w:color="auto" w:sz="4" w:space="0"/>
              <w:left w:val="single" w:color="auto" w:sz="4"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570" w:type="dxa"/>
            <w:gridSpan w:val="4"/>
            <w:tcBorders>
              <w:top w:val="single" w:color="auto" w:sz="4" w:space="0"/>
              <w:left w:val="single" w:color="auto" w:sz="8" w:space="0"/>
              <w:bottom w:val="single" w:color="auto" w:sz="4" w:space="0"/>
              <w:right w:val="single" w:color="auto" w:sz="8" w:space="0"/>
            </w:tcBorders>
            <w:vAlign w:val="center"/>
          </w:tcPr>
          <w:p>
            <w:pPr>
              <w:spacing w:line="340" w:lineRule="exact"/>
              <w:jc w:val="left"/>
              <w:rPr>
                <w:rFonts w:hint="eastAsia" w:asciiTheme="minorEastAsia" w:hAnsiTheme="minorEastAsia" w:eastAsiaTheme="minorEastAsia" w:cstheme="minorEastAsia"/>
                <w:spacing w:val="-4"/>
                <w:sz w:val="24"/>
                <w:u w:val="single"/>
              </w:rPr>
            </w:pPr>
            <w:r>
              <w:rPr>
                <w:rFonts w:hint="eastAsia" w:asciiTheme="minorEastAsia" w:hAnsiTheme="minorEastAsia" w:eastAsiaTheme="minorEastAsia" w:cstheme="minorEastAsia"/>
                <w:spacing w:val="-4"/>
                <w:sz w:val="24"/>
              </w:rPr>
              <w:t>单位性质：□企业（□高新技术企业）   □科研院所   □园区    □其他</w:t>
            </w:r>
            <w:r>
              <w:rPr>
                <w:rFonts w:hint="eastAsia" w:asciiTheme="minorEastAsia" w:hAnsiTheme="minorEastAsia" w:eastAsiaTheme="minorEastAsia" w:cstheme="minorEastAsia"/>
                <w:spacing w:val="-4"/>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570" w:type="dxa"/>
            <w:gridSpan w:val="4"/>
            <w:tcBorders>
              <w:top w:val="single" w:color="auto" w:sz="4" w:space="0"/>
              <w:left w:val="single" w:color="auto" w:sz="8" w:space="0"/>
              <w:bottom w:val="single" w:color="auto" w:sz="4" w:space="0"/>
              <w:right w:val="single" w:color="auto" w:sz="8" w:space="0"/>
            </w:tcBorders>
            <w:vAlign w:val="center"/>
          </w:tcPr>
          <w:p>
            <w:pPr>
              <w:rPr>
                <w:rFonts w:hint="eastAsia" w:asciiTheme="minorEastAsia" w:hAnsiTheme="minorEastAsia" w:eastAsiaTheme="minorEastAsia" w:cstheme="minorEastAsia"/>
                <w:b/>
                <w:spacing w:val="-4"/>
                <w:sz w:val="24"/>
              </w:rPr>
            </w:pPr>
            <w:r>
              <w:rPr>
                <w:rFonts w:hint="eastAsia" w:ascii="黑体" w:hAnsi="黑体" w:eastAsia="黑体" w:cs="黑体"/>
                <w:sz w:val="30"/>
              </w:rPr>
              <w:t>二、基础条件情况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9570" w:type="dxa"/>
            <w:gridSpan w:val="4"/>
            <w:tcBorders>
              <w:top w:val="single" w:color="auto" w:sz="4" w:space="0"/>
              <w:left w:val="single" w:color="auto" w:sz="8" w:space="0"/>
              <w:bottom w:val="single" w:color="auto" w:sz="4" w:space="0"/>
              <w:right w:val="single" w:color="auto" w:sz="8" w:space="0"/>
            </w:tcBorders>
            <w:vAlign w:val="center"/>
          </w:tcPr>
          <w:p>
            <w:pPr>
              <w:spacing w:line="34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2.1 建站单位诚信经营及学术诚信情况</w:t>
            </w:r>
            <w:r>
              <w:rPr>
                <w:rFonts w:hint="eastAsia" w:asciiTheme="minorEastAsia" w:hAnsiTheme="minorEastAsia" w:eastAsiaTheme="minorEastAsia" w:cstheme="minorEastAsia"/>
                <w:spacing w:val="-4"/>
                <w:sz w:val="24"/>
              </w:rPr>
              <w:t>（500字以内）</w:t>
            </w:r>
          </w:p>
          <w:p>
            <w:pPr>
              <w:spacing w:line="34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①建站单位在诚信经营、遵纪守法、社会责任感等方面的情况；②进站院士专家在遵守学术规范、坚守学术诚信、恪守学术道德，学术作风等方面的情况。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9570" w:type="dxa"/>
            <w:gridSpan w:val="4"/>
            <w:tcBorders>
              <w:top w:val="single" w:color="auto" w:sz="4" w:space="0"/>
              <w:left w:val="single" w:color="auto" w:sz="8" w:space="0"/>
              <w:bottom w:val="single" w:color="auto" w:sz="4" w:space="0"/>
              <w:right w:val="single" w:color="auto" w:sz="8" w:space="0"/>
            </w:tcBorders>
            <w:vAlign w:val="center"/>
          </w:tcPr>
          <w:p>
            <w:pPr>
              <w:spacing w:line="340" w:lineRule="exact"/>
              <w:jc w:val="left"/>
              <w:rPr>
                <w:rFonts w:hint="eastAsia" w:asciiTheme="minorEastAsia" w:hAnsiTheme="minorEastAsia" w:eastAsiaTheme="minorEastAsia" w:cstheme="minorEastAsia"/>
                <w:b/>
                <w:spacing w:val="-4"/>
                <w:sz w:val="24"/>
              </w:rPr>
            </w:pPr>
          </w:p>
          <w:p>
            <w:pPr>
              <w:spacing w:line="340" w:lineRule="exact"/>
              <w:jc w:val="left"/>
              <w:rPr>
                <w:rFonts w:hint="eastAsia" w:asciiTheme="minorEastAsia" w:hAnsiTheme="minorEastAsia" w:eastAsiaTheme="minorEastAsia" w:cstheme="minorEastAsia"/>
                <w:b/>
                <w:spacing w:val="-4"/>
                <w:sz w:val="24"/>
              </w:rPr>
            </w:pPr>
          </w:p>
          <w:p>
            <w:pPr>
              <w:spacing w:line="340" w:lineRule="exact"/>
              <w:jc w:val="left"/>
              <w:rPr>
                <w:rFonts w:hint="eastAsia" w:asciiTheme="minorEastAsia" w:hAnsiTheme="minorEastAsia" w:eastAsiaTheme="minorEastAsia" w:cstheme="minorEastAsia"/>
                <w:b/>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570" w:type="dxa"/>
            <w:gridSpan w:val="4"/>
            <w:tcBorders>
              <w:top w:val="single" w:color="auto" w:sz="4" w:space="0"/>
              <w:left w:val="single" w:color="auto" w:sz="8" w:space="0"/>
              <w:bottom w:val="single" w:color="auto" w:sz="4" w:space="0"/>
              <w:right w:val="single" w:color="auto" w:sz="8" w:space="0"/>
            </w:tcBorders>
            <w:vAlign w:val="center"/>
          </w:tcPr>
          <w:p>
            <w:pPr>
              <w:spacing w:line="340" w:lineRule="exact"/>
              <w:jc w:val="left"/>
              <w:rPr>
                <w:rFonts w:hint="eastAsia" w:asciiTheme="minorEastAsia" w:hAnsiTheme="minorEastAsia" w:eastAsiaTheme="minorEastAsia" w:cstheme="minorEastAsia"/>
                <w:b/>
                <w:spacing w:val="-4"/>
                <w:sz w:val="24"/>
              </w:rPr>
            </w:pPr>
            <w:r>
              <w:rPr>
                <w:rFonts w:hint="eastAsia" w:asciiTheme="minorEastAsia" w:hAnsiTheme="minorEastAsia" w:eastAsiaTheme="minorEastAsia" w:cstheme="minorEastAsia"/>
                <w:spacing w:val="-4"/>
                <w:sz w:val="24"/>
              </w:rPr>
              <w:t>附件1：提供相关证明材料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9570" w:type="dxa"/>
            <w:gridSpan w:val="4"/>
            <w:tcBorders>
              <w:top w:val="single" w:color="auto" w:sz="4" w:space="0"/>
              <w:left w:val="single" w:color="auto" w:sz="8" w:space="0"/>
              <w:bottom w:val="single" w:color="auto" w:sz="4" w:space="0"/>
              <w:right w:val="single" w:color="auto" w:sz="8" w:space="0"/>
            </w:tcBorders>
            <w:vAlign w:val="center"/>
          </w:tcPr>
          <w:p>
            <w:pPr>
              <w:spacing w:line="34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2.2 基本保障条件</w:t>
            </w:r>
            <w:r>
              <w:rPr>
                <w:rFonts w:hint="eastAsia" w:asciiTheme="minorEastAsia" w:hAnsiTheme="minorEastAsia" w:eastAsiaTheme="minorEastAsia" w:cstheme="minorEastAsia"/>
                <w:spacing w:val="-4"/>
                <w:sz w:val="24"/>
              </w:rPr>
              <w:t>（500字以内）</w:t>
            </w:r>
          </w:p>
          <w:p>
            <w:pPr>
              <w:spacing w:line="34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①工作站运行经费保障状况；②办公场所、辅助设备等相应的保障条件配备状况。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9570" w:type="dxa"/>
            <w:gridSpan w:val="4"/>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570" w:type="dxa"/>
            <w:gridSpan w:val="4"/>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附件2：提供相关证明材料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570" w:type="dxa"/>
            <w:gridSpan w:val="4"/>
            <w:tcBorders>
              <w:top w:val="single" w:color="auto" w:sz="4" w:space="0"/>
              <w:left w:val="single" w:color="auto" w:sz="8"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2.3 科研团队配备</w:t>
            </w:r>
            <w:r>
              <w:rPr>
                <w:rFonts w:hint="eastAsia" w:asciiTheme="minorEastAsia" w:hAnsiTheme="minorEastAsia" w:eastAsiaTheme="minorEastAsia" w:cstheme="minorEastAsia"/>
                <w:spacing w:val="-4"/>
                <w:sz w:val="24"/>
              </w:rPr>
              <w:t>（500字以内）</w:t>
            </w:r>
          </w:p>
          <w:p>
            <w:pPr>
              <w:spacing w:line="3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①</w:t>
            </w:r>
            <w:r>
              <w:rPr>
                <w:rFonts w:hint="eastAsia" w:asciiTheme="minorEastAsia" w:hAnsiTheme="minorEastAsia" w:eastAsiaTheme="minorEastAsia" w:cstheme="minorEastAsia"/>
                <w:sz w:val="24"/>
              </w:rPr>
              <w:t>进站院士专家团队成员配备情况；②建站单位配套研发团队的能力素质状况，与院士专家及其团队配合的默契程度。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trPr>
        <w:tc>
          <w:tcPr>
            <w:tcW w:w="9570" w:type="dxa"/>
            <w:gridSpan w:val="4"/>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9570" w:type="dxa"/>
            <w:gridSpan w:val="4"/>
            <w:tcBorders>
              <w:top w:val="single" w:color="auto" w:sz="4" w:space="0"/>
              <w:left w:val="single" w:color="auto" w:sz="8" w:space="0"/>
              <w:bottom w:val="single" w:color="auto" w:sz="8"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附件3：提供相关证明材料</w:t>
            </w:r>
          </w:p>
        </w:tc>
      </w:tr>
    </w:tbl>
    <w:p>
      <w:pPr>
        <w:spacing w:line="20" w:lineRule="exact"/>
        <w:rPr>
          <w:rFonts w:hint="eastAsia"/>
        </w:rPr>
      </w:pPr>
      <w:r>
        <w:br w:type="page"/>
      </w:r>
    </w:p>
    <w:tbl>
      <w:tblPr>
        <w:tblStyle w:val="7"/>
        <w:tblW w:w="9561" w:type="dxa"/>
        <w:tblInd w:w="-2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6"/>
        <w:gridCol w:w="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46" w:hRule="atLeast"/>
        </w:trPr>
        <w:tc>
          <w:tcPr>
            <w:tcW w:w="954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pacing w:val="-4"/>
                <w:sz w:val="24"/>
              </w:rPr>
            </w:pPr>
            <w:r>
              <w:rPr>
                <w:rFonts w:hint="eastAsia" w:ascii="黑体" w:hAnsi="黑体" w:eastAsia="黑体" w:cs="黑体"/>
                <w:sz w:val="30"/>
              </w:rPr>
              <w:t>三、运行管理情况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04" w:hRule="atLeast"/>
        </w:trPr>
        <w:tc>
          <w:tcPr>
            <w:tcW w:w="9546"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3.1 制度建设情况</w:t>
            </w:r>
            <w:r>
              <w:rPr>
                <w:rFonts w:hint="eastAsia" w:asciiTheme="minorEastAsia" w:hAnsiTheme="minorEastAsia" w:eastAsiaTheme="minorEastAsia" w:cstheme="minorEastAsia"/>
                <w:spacing w:val="-4"/>
                <w:sz w:val="24"/>
              </w:rPr>
              <w:t>（500字以内）</w:t>
            </w:r>
          </w:p>
          <w:p>
            <w:pPr>
              <w:spacing w:line="3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①</w:t>
            </w:r>
            <w:r>
              <w:rPr>
                <w:rFonts w:hint="eastAsia" w:asciiTheme="minorEastAsia" w:hAnsiTheme="minorEastAsia" w:eastAsiaTheme="minorEastAsia" w:cstheme="minorEastAsia"/>
                <w:sz w:val="24"/>
              </w:rPr>
              <w:t>工作站运行管理办法及相关配套制度制定与完善程度；②工作站运行管理办法及相关配套制度执行情况。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702" w:hRule="atLeast"/>
        </w:trPr>
        <w:tc>
          <w:tcPr>
            <w:tcW w:w="954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648" w:hRule="atLeast"/>
        </w:trPr>
        <w:tc>
          <w:tcPr>
            <w:tcW w:w="954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附件4：提供相关证明材料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04" w:hRule="atLeast"/>
        </w:trPr>
        <w:tc>
          <w:tcPr>
            <w:tcW w:w="9546"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Theme="minorEastAsia" w:hAnsiTheme="minorEastAsia" w:eastAsiaTheme="minorEastAsia" w:cstheme="minorEastAsia"/>
                <w:b/>
                <w:bCs/>
                <w:spacing w:val="-4"/>
                <w:sz w:val="24"/>
              </w:rPr>
            </w:pPr>
            <w:r>
              <w:rPr>
                <w:rFonts w:hint="eastAsia" w:asciiTheme="minorEastAsia" w:hAnsiTheme="minorEastAsia" w:eastAsiaTheme="minorEastAsia" w:cstheme="minorEastAsia"/>
                <w:b/>
                <w:bCs/>
                <w:spacing w:val="-4"/>
                <w:sz w:val="24"/>
              </w:rPr>
              <w:t>3.2 组织管理情况</w:t>
            </w:r>
            <w:r>
              <w:rPr>
                <w:rFonts w:hint="eastAsia" w:asciiTheme="minorEastAsia" w:hAnsiTheme="minorEastAsia" w:eastAsiaTheme="minorEastAsia" w:cstheme="minorEastAsia"/>
                <w:spacing w:val="-4"/>
                <w:sz w:val="24"/>
              </w:rPr>
              <w:t>（500字以内）</w:t>
            </w:r>
          </w:p>
          <w:p>
            <w:pPr>
              <w:spacing w:line="340" w:lineRule="exact"/>
              <w:jc w:val="left"/>
              <w:rPr>
                <w:rFonts w:hint="eastAsia" w:asciiTheme="minorEastAsia" w:hAnsiTheme="minorEastAsia" w:eastAsiaTheme="minorEastAsia" w:cstheme="minorEastAsia"/>
                <w:bCs/>
                <w:spacing w:val="-4"/>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bCs/>
                <w:spacing w:val="-4"/>
                <w:sz w:val="24"/>
              </w:rPr>
              <w:t>建站单位人员管理工作站</w:t>
            </w:r>
            <w:r>
              <w:rPr>
                <w:rFonts w:hint="eastAsia" w:asciiTheme="minorEastAsia" w:hAnsiTheme="minorEastAsia" w:eastAsiaTheme="minorEastAsia" w:cstheme="minorEastAsia"/>
                <w:spacing w:val="-4"/>
                <w:sz w:val="24"/>
              </w:rPr>
              <w:t>情况</w:t>
            </w:r>
            <w:r>
              <w:rPr>
                <w:rFonts w:hint="eastAsia" w:asciiTheme="minorEastAsia" w:hAnsiTheme="minorEastAsia" w:eastAsiaTheme="minorEastAsia" w:cstheme="minorEastAsia"/>
                <w:bCs/>
                <w:spacing w:val="-4"/>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539" w:hRule="atLeast"/>
        </w:trPr>
        <w:tc>
          <w:tcPr>
            <w:tcW w:w="954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43" w:hRule="atLeast"/>
        </w:trPr>
        <w:tc>
          <w:tcPr>
            <w:tcW w:w="954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附件5：提供相关证明材料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17" w:hRule="atLeast"/>
        </w:trPr>
        <w:tc>
          <w:tcPr>
            <w:tcW w:w="9546"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Theme="minorEastAsia" w:hAnsiTheme="minorEastAsia" w:eastAsiaTheme="minorEastAsia" w:cstheme="minorEastAsia"/>
                <w:b/>
                <w:spacing w:val="-4"/>
                <w:sz w:val="24"/>
              </w:rPr>
            </w:pPr>
            <w:r>
              <w:rPr>
                <w:rFonts w:hint="eastAsia" w:asciiTheme="minorEastAsia" w:hAnsiTheme="minorEastAsia" w:eastAsiaTheme="minorEastAsia" w:cstheme="minorEastAsia"/>
                <w:b/>
                <w:spacing w:val="-4"/>
                <w:sz w:val="24"/>
              </w:rPr>
              <w:t>3.3 项目运行情况</w:t>
            </w:r>
            <w:r>
              <w:rPr>
                <w:rFonts w:hint="eastAsia" w:asciiTheme="minorEastAsia" w:hAnsiTheme="minorEastAsia" w:eastAsiaTheme="minorEastAsia" w:cstheme="minorEastAsia"/>
                <w:spacing w:val="-4"/>
                <w:sz w:val="24"/>
              </w:rPr>
              <w:t>（500字以内）</w:t>
            </w:r>
          </w:p>
          <w:p>
            <w:pPr>
              <w:spacing w:line="34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院士专家及其团队在建站单位开展技术研发、专题讲座、培训、难题对接等工作情况。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786" w:hRule="atLeast"/>
        </w:trPr>
        <w:tc>
          <w:tcPr>
            <w:tcW w:w="954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17" w:hRule="atLeast"/>
        </w:trPr>
        <w:tc>
          <w:tcPr>
            <w:tcW w:w="954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附件6：提供相关证明材料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04" w:hRule="atLeast"/>
        </w:trPr>
        <w:tc>
          <w:tcPr>
            <w:tcW w:w="9546"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Theme="minorEastAsia" w:hAnsiTheme="minorEastAsia" w:eastAsiaTheme="minorEastAsia" w:cstheme="minorEastAsia"/>
                <w:spacing w:val="-4"/>
                <w:sz w:val="24"/>
              </w:rPr>
            </w:pPr>
            <w:r>
              <w:rPr>
                <w:rFonts w:hint="eastAsia" w:ascii="黑体" w:hAnsi="黑体" w:eastAsia="黑体" w:cs="黑体"/>
                <w:sz w:val="30"/>
              </w:rPr>
              <w:t>四、工作站成效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462" w:hRule="atLeast"/>
        </w:trPr>
        <w:tc>
          <w:tcPr>
            <w:tcW w:w="9546"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Theme="minorEastAsia" w:hAnsiTheme="minorEastAsia" w:eastAsiaTheme="minorEastAsia" w:cstheme="minorEastAsia"/>
                <w:b/>
                <w:spacing w:val="-4"/>
                <w:sz w:val="24"/>
              </w:rPr>
            </w:pPr>
            <w:r>
              <w:rPr>
                <w:rFonts w:hint="eastAsia" w:asciiTheme="minorEastAsia" w:hAnsiTheme="minorEastAsia" w:eastAsiaTheme="minorEastAsia" w:cstheme="minorEastAsia"/>
                <w:b/>
                <w:spacing w:val="-4"/>
                <w:sz w:val="24"/>
              </w:rPr>
              <w:t>4.1 建站单位创新能力提升</w:t>
            </w:r>
            <w:r>
              <w:rPr>
                <w:rFonts w:hint="eastAsia" w:asciiTheme="minorEastAsia" w:hAnsiTheme="minorEastAsia" w:eastAsiaTheme="minorEastAsia" w:cstheme="minorEastAsia"/>
                <w:spacing w:val="-4"/>
                <w:sz w:val="24"/>
              </w:rPr>
              <w:t>（500字以内）</w:t>
            </w:r>
          </w:p>
          <w:p>
            <w:pPr>
              <w:spacing w:line="34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针对建站单位需求，在推进落实解决建站单位发展战略、技术联合攻关、成果转化、联合申请发明专利情况、合作项目获奖、主持和参与制定标准、联合发表论文及著作等方面的具体案例及数据，以及提高建站单位创新能力方面的其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978" w:hRule="atLeast"/>
        </w:trPr>
        <w:tc>
          <w:tcPr>
            <w:tcW w:w="9546" w:type="dxa"/>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37" w:hRule="atLeast"/>
        </w:trPr>
        <w:tc>
          <w:tcPr>
            <w:tcW w:w="9546" w:type="dxa"/>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附件7：提供相关证明材料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182" w:hRule="atLeast"/>
        </w:trPr>
        <w:tc>
          <w:tcPr>
            <w:tcW w:w="9546" w:type="dxa"/>
            <w:tcBorders>
              <w:top w:val="single" w:color="auto" w:sz="4" w:space="0"/>
              <w:left w:val="single" w:color="auto" w:sz="8" w:space="0"/>
              <w:bottom w:val="single" w:color="auto" w:sz="4" w:space="0"/>
              <w:right w:val="single" w:color="auto" w:sz="8" w:space="0"/>
            </w:tcBorders>
            <w:vAlign w:val="center"/>
          </w:tcPr>
          <w:p>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4.2 人才培养与引进</w:t>
            </w:r>
            <w:r>
              <w:rPr>
                <w:rFonts w:hint="eastAsia" w:asciiTheme="minorEastAsia" w:hAnsiTheme="minorEastAsia" w:eastAsiaTheme="minorEastAsia" w:cstheme="minorEastAsia"/>
                <w:spacing w:val="-4"/>
                <w:sz w:val="24"/>
              </w:rPr>
              <w:t>（500字以内）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培养建站单位创新人才的措施及数据（含创新人才培养数量与建站单位科研人员总数占比，获批国家级、省级科技创新人才称号等），引进外部高端人才开展建站单位科研项目等情况。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984" w:hRule="atLeast"/>
        </w:trPr>
        <w:tc>
          <w:tcPr>
            <w:tcW w:w="9546" w:type="dxa"/>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 xml:space="preserve">  </w:t>
            </w: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87" w:hRule="atLeast"/>
        </w:trPr>
        <w:tc>
          <w:tcPr>
            <w:tcW w:w="9546" w:type="dxa"/>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附件8：提供相关证明材料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729" w:hRule="atLeast"/>
        </w:trPr>
        <w:tc>
          <w:tcPr>
            <w:tcW w:w="9546" w:type="dxa"/>
            <w:tcBorders>
              <w:top w:val="single" w:color="auto" w:sz="4" w:space="0"/>
              <w:left w:val="single" w:color="auto" w:sz="8" w:space="0"/>
              <w:bottom w:val="single" w:color="auto" w:sz="4" w:space="0"/>
              <w:right w:val="single" w:color="auto" w:sz="8" w:space="0"/>
            </w:tcBorders>
            <w:vAlign w:val="center"/>
          </w:tcPr>
          <w:p>
            <w:pP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4.3 经济效益及社会效益产出</w:t>
            </w:r>
            <w:r>
              <w:rPr>
                <w:rFonts w:hint="eastAsia" w:asciiTheme="minorEastAsia" w:hAnsiTheme="minorEastAsia" w:eastAsiaTheme="minorEastAsia" w:cstheme="minorEastAsia"/>
                <w:spacing w:val="-4"/>
                <w:sz w:val="24"/>
              </w:rPr>
              <w:t>（500字以内）</w:t>
            </w:r>
          </w:p>
          <w:p>
            <w:pP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spacing w:val="-4"/>
                <w:sz w:val="24"/>
              </w:rPr>
              <w:t>填写说明：①</w:t>
            </w:r>
            <w:r>
              <w:rPr>
                <w:rFonts w:hint="eastAsia" w:asciiTheme="minorEastAsia" w:hAnsiTheme="minorEastAsia" w:eastAsiaTheme="minorEastAsia" w:cstheme="minorEastAsia"/>
                <w:spacing w:val="-4"/>
                <w:sz w:val="24"/>
              </w:rPr>
              <w:t>工作站项目形成的新技术（含科技成果转化等收入）产生的经济效益与建站单位总收入占比情况；②工作站对区域和产业发挥辐射溢出效应的情况，建站单位获得省级以上奖励、省级以上媒体报道等情况。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10" w:hRule="atLeast"/>
        </w:trPr>
        <w:tc>
          <w:tcPr>
            <w:tcW w:w="9546" w:type="dxa"/>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01" w:hRule="atLeast"/>
        </w:trPr>
        <w:tc>
          <w:tcPr>
            <w:tcW w:w="9546" w:type="dxa"/>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附件9：提供相关证明材料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63" w:hRule="atLeast"/>
        </w:trPr>
        <w:tc>
          <w:tcPr>
            <w:tcW w:w="9546" w:type="dxa"/>
            <w:tcBorders>
              <w:top w:val="single" w:color="auto" w:sz="4" w:space="0"/>
              <w:left w:val="single" w:color="auto" w:sz="4" w:space="0"/>
              <w:bottom w:val="single" w:color="auto" w:sz="4" w:space="0"/>
              <w:right w:val="single" w:color="auto" w:sz="4" w:space="0"/>
            </w:tcBorders>
            <w:vAlign w:val="center"/>
          </w:tcPr>
          <w:p>
            <w:pPr>
              <w:ind w:left="24" w:hanging="104"/>
              <w:rPr>
                <w:rFonts w:hint="eastAsia" w:asciiTheme="minorEastAsia" w:hAnsiTheme="minorEastAsia" w:eastAsiaTheme="minorEastAsia" w:cstheme="minorEastAsia"/>
                <w:b/>
                <w:bCs/>
                <w:spacing w:val="-4"/>
                <w:sz w:val="24"/>
              </w:rPr>
            </w:pPr>
            <w:r>
              <w:rPr>
                <w:rFonts w:hint="eastAsia" w:asciiTheme="minorEastAsia" w:hAnsiTheme="minorEastAsia" w:eastAsiaTheme="minorEastAsia" w:cstheme="minorEastAsia"/>
                <w:b/>
                <w:bCs/>
                <w:sz w:val="24"/>
              </w:rPr>
              <w:t>4.4 工作站取得的其他成效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852" w:hRule="atLeast"/>
        </w:trPr>
        <w:tc>
          <w:tcPr>
            <w:tcW w:w="9546" w:type="dxa"/>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27" w:hRule="atLeast"/>
        </w:trPr>
        <w:tc>
          <w:tcPr>
            <w:tcW w:w="9546" w:type="dxa"/>
            <w:tcBorders>
              <w:top w:val="single" w:color="auto" w:sz="4" w:space="0"/>
              <w:left w:val="single" w:color="auto" w:sz="8" w:space="0"/>
              <w:bottom w:val="single" w:color="auto" w:sz="8"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附件10：提供相关证明材料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510" w:hRule="atLeast"/>
        </w:trPr>
        <w:tc>
          <w:tcPr>
            <w:tcW w:w="9546" w:type="dxa"/>
            <w:tcBorders>
              <w:top w:val="single" w:color="auto" w:sz="8" w:space="0"/>
              <w:left w:val="single" w:color="auto" w:sz="8" w:space="0"/>
              <w:bottom w:val="single" w:color="auto" w:sz="8" w:space="0"/>
              <w:right w:val="single" w:color="auto" w:sz="8" w:space="0"/>
            </w:tcBorders>
            <w:vAlign w:val="top"/>
          </w:tcPr>
          <w:p>
            <w:pPr>
              <w:spacing w:line="520" w:lineRule="exact"/>
              <w:jc w:val="left"/>
              <w:rPr>
                <w:rFonts w:hint="eastAsia" w:asciiTheme="minorEastAsia" w:hAnsiTheme="minorEastAsia" w:eastAsiaTheme="minorEastAsia" w:cstheme="minorEastAsia"/>
                <w:sz w:val="24"/>
              </w:rPr>
            </w:pPr>
            <w:r>
              <w:rPr>
                <w:rFonts w:hint="eastAsia" w:ascii="黑体" w:hAnsi="黑体" w:eastAsia="黑体" w:cs="黑体"/>
                <w:sz w:val="30"/>
              </w:rPr>
              <w:t>五、申报意见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5262" w:hRule="atLeast"/>
        </w:trPr>
        <w:tc>
          <w:tcPr>
            <w:tcW w:w="9546" w:type="dxa"/>
            <w:tcBorders>
              <w:top w:val="single" w:color="auto" w:sz="8" w:space="0"/>
              <w:left w:val="single" w:color="auto" w:sz="8" w:space="0"/>
              <w:bottom w:val="single" w:color="auto" w:sz="4" w:space="0"/>
              <w:right w:val="single" w:color="auto" w:sz="8" w:space="0"/>
            </w:tcBorders>
            <w:vAlign w:val="top"/>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申报单位意见：</w:t>
            </w:r>
          </w:p>
          <w:p>
            <w:pPr>
              <w:rPr>
                <w:rFonts w:hint="eastAsia" w:asciiTheme="minorEastAsia" w:hAnsiTheme="minorEastAsia" w:eastAsiaTheme="minorEastAsia" w:cstheme="minorEastAsia"/>
                <w:sz w:val="24"/>
              </w:rPr>
            </w:pPr>
          </w:p>
          <w:p>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经核实，本申报书中所填数据准确，情况介绍与实际情况相符。本单位对其真实性负责。</w:t>
            </w:r>
          </w:p>
          <w:p>
            <w:pPr>
              <w:ind w:firstLine="480" w:firstLineChars="200"/>
              <w:rPr>
                <w:rFonts w:hint="eastAsia" w:asciiTheme="minorEastAsia" w:hAnsiTheme="minorEastAsia" w:eastAsiaTheme="minorEastAsia" w:cstheme="minorEastAsia"/>
                <w:sz w:val="24"/>
              </w:rPr>
            </w:pPr>
          </w:p>
          <w:p>
            <w:pPr>
              <w:ind w:firstLine="480" w:firstLineChars="200"/>
              <w:rPr>
                <w:rFonts w:hint="eastAsia" w:asciiTheme="minorEastAsia" w:hAnsiTheme="minorEastAsia" w:eastAsiaTheme="minorEastAsia" w:cstheme="minorEastAsia"/>
                <w:sz w:val="24"/>
              </w:rPr>
            </w:pPr>
          </w:p>
          <w:p>
            <w:pPr>
              <w:ind w:firstLine="480" w:firstLineChars="200"/>
              <w:rPr>
                <w:rFonts w:hint="eastAsia" w:asciiTheme="minorEastAsia" w:hAnsiTheme="minorEastAsia" w:eastAsiaTheme="minorEastAsia" w:cstheme="minorEastAsia"/>
                <w:sz w:val="24"/>
              </w:rPr>
            </w:pPr>
          </w:p>
          <w:p>
            <w:pPr>
              <w:spacing w:line="800" w:lineRule="exact"/>
              <w:ind w:firstLine="2400" w:firstLineChars="10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法定代表人签名：              （单位盖章）</w:t>
            </w:r>
          </w:p>
          <w:p>
            <w:pPr>
              <w:spacing w:line="8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581" w:hRule="atLeast"/>
        </w:trPr>
        <w:tc>
          <w:tcPr>
            <w:tcW w:w="9546" w:type="dxa"/>
            <w:tcBorders>
              <w:top w:val="single" w:color="auto" w:sz="8" w:space="0"/>
              <w:left w:val="single" w:color="auto" w:sz="8" w:space="0"/>
              <w:bottom w:val="single" w:color="auto" w:sz="4" w:space="0"/>
              <w:right w:val="single" w:color="auto" w:sz="8" w:space="0"/>
            </w:tcBorders>
            <w:vAlign w:val="center"/>
          </w:tcPr>
          <w:p>
            <w:pPr>
              <w:tabs>
                <w:tab w:val="left" w:pos="945"/>
              </w:tabs>
              <w:rPr>
                <w:rFonts w:hint="eastAsia" w:asciiTheme="minorEastAsia" w:hAnsiTheme="minorEastAsia" w:eastAsiaTheme="minorEastAsia" w:cstheme="minorEastAsia"/>
                <w:sz w:val="24"/>
              </w:rPr>
            </w:pPr>
            <w:r>
              <w:rPr>
                <w:rFonts w:hint="eastAsia" w:ascii="黑体" w:hAnsi="黑体" w:eastAsia="黑体" w:cs="黑体"/>
                <w:sz w:val="30"/>
              </w:rPr>
              <w:t>六、推荐意见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9" w:hRule="atLeast"/>
        </w:trPr>
        <w:tc>
          <w:tcPr>
            <w:tcW w:w="9561" w:type="dxa"/>
            <w:gridSpan w:val="2"/>
            <w:tcBorders>
              <w:top w:val="single" w:color="auto" w:sz="8" w:space="0"/>
              <w:left w:val="single" w:color="auto" w:sz="8" w:space="0"/>
              <w:bottom w:val="single" w:color="auto" w:sz="4" w:space="0"/>
              <w:right w:val="single" w:color="auto" w:sz="8" w:space="0"/>
            </w:tcBorders>
            <w:vAlign w:val="top"/>
          </w:tcPr>
          <w:p>
            <w:pPr>
              <w:pStyle w:val="2"/>
              <w:spacing w:line="400" w:lineRule="exact"/>
              <w:rPr>
                <w:rFonts w:hint="eastAsia" w:asciiTheme="minorEastAsia" w:hAnsiTheme="minorEastAsia" w:eastAsiaTheme="minorEastAsia" w:cstheme="minorEastAsia"/>
              </w:rPr>
            </w:pPr>
          </w:p>
          <w:p>
            <w:pPr>
              <w:pStyle w:val="2"/>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所在市科协推荐意见：</w:t>
            </w:r>
          </w:p>
          <w:p>
            <w:pPr>
              <w:pStyle w:val="2"/>
              <w:spacing w:line="360" w:lineRule="exact"/>
              <w:rPr>
                <w:rFonts w:hint="eastAsia" w:asciiTheme="minorEastAsia" w:hAnsiTheme="minorEastAsia" w:eastAsiaTheme="minorEastAsia" w:cstheme="minorEastAsia"/>
              </w:rPr>
            </w:pPr>
          </w:p>
          <w:p>
            <w:pPr>
              <w:pStyle w:val="2"/>
              <w:spacing w:line="360" w:lineRule="exact"/>
              <w:rPr>
                <w:rFonts w:hint="eastAsia" w:asciiTheme="minorEastAsia" w:hAnsiTheme="minorEastAsia" w:eastAsiaTheme="minorEastAsia" w:cstheme="minorEastAsia"/>
              </w:rPr>
            </w:pPr>
          </w:p>
          <w:p>
            <w:pPr>
              <w:pStyle w:val="2"/>
              <w:spacing w:line="360" w:lineRule="exact"/>
              <w:rPr>
                <w:rFonts w:hint="eastAsia" w:asciiTheme="minorEastAsia" w:hAnsiTheme="minorEastAsia" w:eastAsiaTheme="minorEastAsia" w:cstheme="minorEastAsia"/>
              </w:rPr>
            </w:pPr>
          </w:p>
          <w:p>
            <w:pPr>
              <w:pStyle w:val="2"/>
              <w:spacing w:line="360" w:lineRule="exact"/>
              <w:rPr>
                <w:rFonts w:hint="eastAsia" w:asciiTheme="minorEastAsia" w:hAnsiTheme="minorEastAsia" w:eastAsiaTheme="minorEastAsia" w:cstheme="minorEastAsia"/>
              </w:rPr>
            </w:pPr>
          </w:p>
          <w:p>
            <w:pPr>
              <w:pStyle w:val="2"/>
              <w:spacing w:line="360" w:lineRule="exact"/>
              <w:rPr>
                <w:rFonts w:hint="eastAsia" w:asciiTheme="minorEastAsia" w:hAnsiTheme="minorEastAsia" w:eastAsiaTheme="minorEastAsia" w:cstheme="minorEastAsia"/>
              </w:rPr>
            </w:pPr>
          </w:p>
          <w:p>
            <w:pPr>
              <w:pStyle w:val="2"/>
              <w:spacing w:line="3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  </w:t>
            </w:r>
          </w:p>
          <w:p>
            <w:pPr>
              <w:spacing w:line="400" w:lineRule="exact"/>
              <w:ind w:firstLine="3600" w:firstLineChars="15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盖章：</w:t>
            </w:r>
          </w:p>
          <w:p>
            <w:pPr>
              <w:spacing w:line="400" w:lineRule="exact"/>
              <w:ind w:firstLine="3600" w:firstLineChars="1500"/>
              <w:rPr>
                <w:rFonts w:hint="eastAsia" w:asciiTheme="minorEastAsia" w:hAnsiTheme="minorEastAsia" w:eastAsiaTheme="minorEastAsia" w:cstheme="minorEastAsia"/>
                <w:sz w:val="24"/>
              </w:rPr>
            </w:pPr>
          </w:p>
          <w:p>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tc>
      </w:tr>
    </w:tbl>
    <w:p>
      <w:pPr>
        <w:jc w:val="center"/>
        <w:rPr>
          <w:rFonts w:hint="eastAsia" w:ascii="方正小标宋简体" w:eastAsia="方正小标宋简体"/>
          <w:sz w:val="72"/>
          <w:szCs w:val="72"/>
        </w:rPr>
      </w:pPr>
    </w:p>
    <w:p>
      <w:pPr>
        <w:jc w:val="center"/>
        <w:rPr>
          <w:rFonts w:hint="eastAsia" w:ascii="方正小标宋简体" w:eastAsia="方正小标宋简体"/>
          <w:sz w:val="52"/>
          <w:szCs w:val="72"/>
        </w:rPr>
      </w:pPr>
    </w:p>
    <w:p>
      <w:pPr>
        <w:jc w:val="center"/>
        <w:rPr>
          <w:rFonts w:hint="eastAsia" w:ascii="方正小标宋简体" w:eastAsia="方正小标宋简体"/>
          <w:sz w:val="52"/>
          <w:szCs w:val="72"/>
        </w:rPr>
      </w:pPr>
      <w:r>
        <w:rPr>
          <w:rFonts w:hint="eastAsia" w:ascii="方正小标宋简体" w:eastAsia="方正小标宋简体"/>
          <w:spacing w:val="65"/>
          <w:sz w:val="52"/>
          <w:szCs w:val="72"/>
          <w:fitText w:val="5720" w:id="2"/>
          <w:lang w:eastAsia="zh-CN"/>
        </w:rPr>
        <w:t>示</w:t>
      </w:r>
      <w:r>
        <w:rPr>
          <w:rFonts w:hint="eastAsia" w:ascii="方正小标宋简体" w:eastAsia="方正小标宋简体"/>
          <w:spacing w:val="65"/>
          <w:sz w:val="52"/>
          <w:szCs w:val="72"/>
          <w:fitText w:val="5720" w:id="2"/>
        </w:rPr>
        <w:t>范院士专家工作</w:t>
      </w:r>
      <w:r>
        <w:rPr>
          <w:rFonts w:hint="eastAsia" w:ascii="方正小标宋简体" w:eastAsia="方正小标宋简体"/>
          <w:sz w:val="52"/>
          <w:szCs w:val="72"/>
          <w:fitText w:val="5720" w:id="2"/>
        </w:rPr>
        <w:t>站</w:t>
      </w:r>
    </w:p>
    <w:p>
      <w:pPr>
        <w:spacing w:before="240" w:beforeLines="100"/>
        <w:jc w:val="center"/>
        <w:rPr>
          <w:rFonts w:hint="eastAsia" w:ascii="方正小标宋简体" w:eastAsia="方正小标宋简体"/>
          <w:sz w:val="52"/>
          <w:szCs w:val="72"/>
        </w:rPr>
      </w:pPr>
      <w:r>
        <w:rPr>
          <w:rFonts w:hint="eastAsia" w:ascii="方正小标宋简体" w:eastAsia="方正小标宋简体"/>
          <w:sz w:val="52"/>
          <w:szCs w:val="72"/>
        </w:rPr>
        <w:t>申 报 书</w:t>
      </w:r>
    </w:p>
    <w:p>
      <w:pPr>
        <w:spacing w:before="120" w:beforeLines="50"/>
        <w:jc w:val="center"/>
        <w:rPr>
          <w:rFonts w:hint="eastAsia" w:ascii="方正小标宋简体" w:eastAsia="方正小标宋简体"/>
          <w:sz w:val="52"/>
          <w:szCs w:val="72"/>
        </w:rPr>
      </w:pPr>
    </w:p>
    <w:p>
      <w:pPr>
        <w:jc w:val="center"/>
        <w:rPr>
          <w:rFonts w:hint="eastAsia" w:ascii="方正楷体简体" w:eastAsia="方正楷体简体"/>
          <w:sz w:val="40"/>
          <w:szCs w:val="44"/>
        </w:rPr>
      </w:pPr>
      <w:r>
        <w:rPr>
          <w:rFonts w:hint="eastAsia" w:ascii="方正楷体简体" w:eastAsia="方正楷体简体"/>
          <w:sz w:val="40"/>
          <w:szCs w:val="44"/>
        </w:rPr>
        <w:t>（园区院士专家服务中心类）</w:t>
      </w:r>
    </w:p>
    <w:p>
      <w:pPr>
        <w:jc w:val="center"/>
        <w:rPr>
          <w:rFonts w:hint="eastAsia" w:ascii="方正仿宋简体" w:eastAsia="方正仿宋简体"/>
          <w:sz w:val="44"/>
          <w:szCs w:val="44"/>
        </w:rPr>
      </w:pPr>
    </w:p>
    <w:p>
      <w:pPr>
        <w:jc w:val="center"/>
        <w:rPr>
          <w:rFonts w:hint="eastAsia" w:ascii="方正仿宋简体" w:eastAsia="方正仿宋简体"/>
          <w:sz w:val="44"/>
          <w:szCs w:val="44"/>
        </w:rPr>
      </w:pPr>
    </w:p>
    <w:p>
      <w:pPr>
        <w:spacing w:line="900" w:lineRule="exact"/>
        <w:ind w:left="273" w:leftChars="130"/>
        <w:outlineLvl w:val="0"/>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申 报 单 位</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u w:val="single"/>
        </w:rPr>
        <w:t xml:space="preserve">                            </w:t>
      </w:r>
    </w:p>
    <w:p>
      <w:pPr>
        <w:spacing w:line="900" w:lineRule="exact"/>
        <w:ind w:left="273" w:leftChars="130"/>
        <w:outlineLvl w:val="0"/>
        <w:rPr>
          <w:rFonts w:hint="eastAsia" w:ascii="方正仿宋简体" w:eastAsia="方正仿宋简体"/>
          <w:sz w:val="32"/>
          <w:szCs w:val="32"/>
          <w:u w:val="single"/>
        </w:rPr>
      </w:pPr>
      <w:r>
        <w:rPr>
          <w:rFonts w:hint="eastAsia" w:ascii="方正小标宋简体" w:hAnsi="方正小标宋简体" w:eastAsia="方正小标宋简体" w:cs="方正小标宋简体"/>
          <w:sz w:val="32"/>
          <w:szCs w:val="32"/>
        </w:rPr>
        <w:t>所 属 行 业：</w:t>
      </w:r>
      <w:r>
        <w:rPr>
          <w:rFonts w:hint="eastAsia" w:ascii="方正小标宋简体" w:hAnsi="方正小标宋简体" w:eastAsia="方正小标宋简体" w:cs="方正小标宋简体"/>
          <w:sz w:val="32"/>
          <w:szCs w:val="32"/>
          <w:u w:val="single"/>
        </w:rPr>
        <w:t xml:space="preserve">  </w:t>
      </w:r>
      <w:r>
        <w:rPr>
          <w:rFonts w:hint="eastAsia" w:ascii="方正仿宋简体" w:eastAsia="方正仿宋简体"/>
          <w:sz w:val="32"/>
          <w:szCs w:val="32"/>
          <w:u w:val="single"/>
        </w:rPr>
        <w:t xml:space="preserve">                                  </w:t>
      </w:r>
    </w:p>
    <w:p>
      <w:pPr>
        <w:spacing w:line="900" w:lineRule="exact"/>
        <w:ind w:left="273" w:leftChars="130"/>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推</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lang w:eastAsia="zh-CN"/>
        </w:rPr>
        <w:t>荐</w:t>
      </w:r>
      <w:r>
        <w:rPr>
          <w:rFonts w:hint="eastAsia" w:ascii="方正小标宋简体" w:hAnsi="方正小标宋简体" w:eastAsia="方正小标宋简体" w:cs="方正小标宋简体"/>
          <w:sz w:val="32"/>
          <w:szCs w:val="32"/>
        </w:rPr>
        <w:t xml:space="preserve"> 单 位</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 xml:space="preserve">                            </w:t>
      </w:r>
    </w:p>
    <w:p>
      <w:pPr>
        <w:rPr>
          <w:rFonts w:hint="eastAsia" w:ascii="方正仿宋简体" w:eastAsia="方正仿宋简体"/>
          <w:u w:val="single"/>
        </w:rPr>
      </w:pPr>
    </w:p>
    <w:p>
      <w:pPr>
        <w:pStyle w:val="8"/>
        <w:spacing w:line="400" w:lineRule="exact"/>
        <w:jc w:val="center"/>
        <w:rPr>
          <w:rFonts w:hint="eastAsia" w:ascii="方正仿宋简体" w:hAnsi="Times New Roman" w:eastAsia="方正仿宋简体" w:cs="Times New Roman"/>
          <w:b w:val="0"/>
          <w:sz w:val="28"/>
          <w:szCs w:val="28"/>
          <w:lang w:eastAsia="zh-CN"/>
        </w:rPr>
      </w:pPr>
    </w:p>
    <w:p>
      <w:pPr>
        <w:pStyle w:val="8"/>
        <w:spacing w:line="400" w:lineRule="exact"/>
        <w:jc w:val="center"/>
        <w:rPr>
          <w:rFonts w:hint="eastAsia" w:ascii="方正仿宋简体" w:hAnsi="Times New Roman" w:eastAsia="方正仿宋简体" w:cs="Times New Roman"/>
          <w:b w:val="0"/>
          <w:sz w:val="28"/>
          <w:szCs w:val="28"/>
          <w:lang w:eastAsia="zh-CN"/>
        </w:rPr>
      </w:pPr>
    </w:p>
    <w:p>
      <w:pPr>
        <w:pStyle w:val="8"/>
        <w:spacing w:line="400" w:lineRule="exact"/>
        <w:jc w:val="center"/>
        <w:rPr>
          <w:rFonts w:hint="eastAsia" w:ascii="方正仿宋简体" w:hAnsi="Times New Roman" w:eastAsia="方正仿宋简体" w:cs="Times New Roman"/>
          <w:b w:val="0"/>
          <w:sz w:val="28"/>
          <w:szCs w:val="28"/>
          <w:lang w:eastAsia="zh-CN"/>
        </w:rPr>
      </w:pPr>
    </w:p>
    <w:p>
      <w:pPr>
        <w:pStyle w:val="8"/>
        <w:spacing w:line="400" w:lineRule="exact"/>
        <w:jc w:val="center"/>
        <w:rPr>
          <w:rFonts w:hint="eastAsia" w:ascii="方正仿宋简体" w:hAnsi="Times New Roman" w:eastAsia="方正仿宋简体" w:cs="Times New Roman"/>
          <w:b w:val="0"/>
          <w:sz w:val="28"/>
          <w:szCs w:val="28"/>
          <w:lang w:eastAsia="zh-CN"/>
        </w:rPr>
      </w:pPr>
    </w:p>
    <w:p>
      <w:pPr>
        <w:pStyle w:val="8"/>
        <w:spacing w:line="400" w:lineRule="exact"/>
        <w:jc w:val="center"/>
        <w:rPr>
          <w:rFonts w:hint="eastAsia" w:ascii="方正仿宋简体" w:hAnsi="Times New Roman" w:eastAsia="方正仿宋简体" w:cs="Times New Roman"/>
          <w:b w:val="0"/>
          <w:sz w:val="28"/>
          <w:szCs w:val="28"/>
          <w:lang w:eastAsia="zh-CN"/>
        </w:rPr>
      </w:pPr>
      <w:r>
        <w:rPr>
          <w:rFonts w:hint="eastAsia" w:ascii="方正仿宋简体" w:hAnsi="Times New Roman" w:eastAsia="方正仿宋简体" w:cs="Times New Roman"/>
          <w:b w:val="0"/>
          <w:sz w:val="28"/>
          <w:szCs w:val="28"/>
          <w:lang w:eastAsia="zh-CN"/>
        </w:rPr>
        <w:t>辽宁省科学技术协会  制</w:t>
      </w:r>
    </w:p>
    <w:p>
      <w:pPr>
        <w:spacing w:before="240" w:beforeLines="100" w:line="240" w:lineRule="atLeast"/>
        <w:jc w:val="center"/>
        <w:rPr>
          <w:rFonts w:hint="eastAsia" w:ascii="方正仿宋简体" w:eastAsia="方正仿宋简体"/>
          <w:sz w:val="28"/>
          <w:szCs w:val="28"/>
        </w:rPr>
      </w:pPr>
      <w:r>
        <w:rPr>
          <w:rFonts w:hint="eastAsia" w:ascii="方正仿宋简体" w:eastAsia="方正仿宋简体"/>
          <w:sz w:val="28"/>
          <w:szCs w:val="28"/>
        </w:rPr>
        <w:t xml:space="preserve">     年    月    日</w:t>
      </w:r>
    </w:p>
    <w:p>
      <w:pPr>
        <w:jc w:val="left"/>
        <w:rPr>
          <w:rFonts w:hint="eastAsia" w:ascii="方正仿宋简体" w:eastAsia="方正仿宋简体"/>
        </w:rPr>
      </w:pPr>
      <w:r>
        <w:rPr>
          <w:rFonts w:hint="eastAsia" w:ascii="方正仿宋简体" w:eastAsia="方正仿宋简体"/>
        </w:rPr>
        <w:br w:type="page"/>
      </w:r>
    </w:p>
    <w:p>
      <w:pPr>
        <w:jc w:val="center"/>
        <w:rPr>
          <w:rFonts w:hint="eastAsia" w:eastAsia="方正小标宋简体"/>
          <w:sz w:val="40"/>
          <w:szCs w:val="44"/>
        </w:rPr>
      </w:pPr>
      <w:r>
        <w:rPr>
          <w:rFonts w:hint="eastAsia" w:eastAsia="方正小标宋简体"/>
          <w:sz w:val="40"/>
          <w:szCs w:val="44"/>
        </w:rPr>
        <w:t>填写说明及要求</w:t>
      </w:r>
    </w:p>
    <w:p>
      <w:pPr>
        <w:jc w:val="center"/>
        <w:rPr>
          <w:rFonts w:eastAsia="方正小标宋简体"/>
          <w:sz w:val="44"/>
          <w:szCs w:val="44"/>
        </w:rPr>
      </w:pPr>
    </w:p>
    <w:p>
      <w:pPr>
        <w:spacing w:line="620" w:lineRule="exact"/>
        <w:ind w:firstLine="63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一、请按照要求实事求是认真填写，内容真实完整，文字精炼。填报或报送与事实不符的将直接取消</w:t>
      </w:r>
      <w:r>
        <w:rPr>
          <w:rFonts w:hint="eastAsia" w:asciiTheme="minorEastAsia" w:hAnsiTheme="minorEastAsia" w:eastAsiaTheme="minorEastAsia" w:cstheme="minorEastAsia"/>
          <w:sz w:val="30"/>
          <w:szCs w:val="30"/>
          <w:lang w:eastAsia="zh-CN"/>
        </w:rPr>
        <w:t>“辽宁省示范院士专家工作站”评选和</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全国</w:t>
      </w:r>
      <w:r>
        <w:rPr>
          <w:rFonts w:hint="eastAsia" w:asciiTheme="minorEastAsia" w:hAnsiTheme="minorEastAsia" w:eastAsiaTheme="minorEastAsia" w:cstheme="minorEastAsia"/>
          <w:sz w:val="30"/>
          <w:szCs w:val="30"/>
        </w:rPr>
        <w:t>模范院士专家工作站”推荐资格。</w:t>
      </w:r>
    </w:p>
    <w:p>
      <w:pPr>
        <w:spacing w:line="620" w:lineRule="exact"/>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二、申报书内有关栏目内容填写空间不够的，可在电子版中自行调整，顺次下移填写。</w:t>
      </w:r>
    </w:p>
    <w:p>
      <w:pPr>
        <w:spacing w:line="620" w:lineRule="exact"/>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三、申报书内容或其他需要补充说明的，可附页说明。</w:t>
      </w:r>
    </w:p>
    <w:p>
      <w:pPr>
        <w:spacing w:line="62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四</w:t>
      </w:r>
      <w:r>
        <w:rPr>
          <w:rFonts w:hint="eastAsia" w:asciiTheme="minorEastAsia" w:hAnsiTheme="minorEastAsia" w:eastAsiaTheme="minorEastAsia" w:cstheme="minorEastAsia"/>
          <w:sz w:val="30"/>
          <w:szCs w:val="30"/>
        </w:rPr>
        <w:t>、装订要求：材料包括申报书及相关证明材料，按照申报书+证明材料顺序编好目录、页码并用A4纸装订成册，书脊须打印“模范院士专家工作站申报书、单位名称”。</w:t>
      </w:r>
    </w:p>
    <w:p>
      <w:pPr>
        <w:spacing w:line="620" w:lineRule="exact"/>
        <w:ind w:firstLine="64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五</w:t>
      </w:r>
      <w:r>
        <w:rPr>
          <w:rFonts w:hint="eastAsia" w:asciiTheme="minorEastAsia" w:hAnsiTheme="minorEastAsia" w:eastAsiaTheme="minorEastAsia" w:cstheme="minorEastAsia"/>
          <w:sz w:val="30"/>
          <w:szCs w:val="30"/>
        </w:rPr>
        <w:t>、材料提交要求：申报单位应提交填写完备的申报书及相关证明材料一式3份，同时报送电子稿，电子稿与书面材料内容应一致，制作成PDF格式。</w:t>
      </w:r>
    </w:p>
    <w:p>
      <w:pPr>
        <w:spacing w:line="20" w:lineRule="exact"/>
        <w:rPr>
          <w:rFonts w:hint="eastAsia" w:ascii="黑体" w:hAnsi="宋体" w:eastAsia="黑体"/>
          <w:sz w:val="30"/>
        </w:rPr>
      </w:pPr>
      <w:r>
        <w:rPr>
          <w:rFonts w:hint="eastAsia" w:ascii="方正仿宋简体" w:eastAsia="方正仿宋简体"/>
        </w:rPr>
        <w:br w:type="page"/>
      </w:r>
      <w:r>
        <w:rPr>
          <w:rFonts w:hint="eastAsia" w:ascii="黑体" w:hAnsi="宋体" w:eastAsia="黑体"/>
          <w:sz w:val="30"/>
        </w:rPr>
        <w:t xml:space="preserve"> </w:t>
      </w:r>
    </w:p>
    <w:tbl>
      <w:tblPr>
        <w:tblStyle w:val="7"/>
        <w:tblW w:w="9555" w:type="dxa"/>
        <w:tblInd w:w="-24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614"/>
        <w:gridCol w:w="2207"/>
        <w:gridCol w:w="3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9555" w:type="dxa"/>
            <w:gridSpan w:val="4"/>
            <w:tcBorders>
              <w:top w:val="single" w:color="auto" w:sz="8" w:space="0"/>
              <w:left w:val="single" w:color="auto" w:sz="8" w:space="0"/>
              <w:bottom w:val="single" w:color="auto" w:sz="4" w:space="0"/>
              <w:right w:val="single" w:color="auto" w:sz="8" w:space="0"/>
            </w:tcBorders>
            <w:vAlign w:val="center"/>
          </w:tcPr>
          <w:p>
            <w:pPr>
              <w:rPr>
                <w:rFonts w:hint="eastAsia" w:asciiTheme="minorEastAsia" w:hAnsiTheme="minorEastAsia" w:eastAsiaTheme="minorEastAsia" w:cstheme="minorEastAsia"/>
                <w:sz w:val="30"/>
              </w:rPr>
            </w:pPr>
            <w:r>
              <w:rPr>
                <w:rFonts w:hint="eastAsia" w:ascii="黑体" w:hAnsi="黑体" w:eastAsia="黑体" w:cs="黑体"/>
                <w:sz w:val="30"/>
              </w:rPr>
              <w:t>一、单位基本情况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单位全称</w:t>
            </w:r>
          </w:p>
        </w:tc>
        <w:tc>
          <w:tcPr>
            <w:tcW w:w="8097" w:type="dxa"/>
            <w:gridSpan w:val="3"/>
            <w:tcBorders>
              <w:top w:val="single" w:color="auto" w:sz="4" w:space="0"/>
              <w:left w:val="single" w:color="auto" w:sz="4" w:space="0"/>
              <w:bottom w:val="single" w:color="auto" w:sz="4" w:space="0"/>
              <w:right w:val="single" w:color="auto" w:sz="8" w:space="0"/>
            </w:tcBorders>
            <w:vAlign w:val="top"/>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tc>
        <w:tc>
          <w:tcPr>
            <w:tcW w:w="2614"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sz w:val="24"/>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3276" w:type="dxa"/>
            <w:tcBorders>
              <w:top w:val="single" w:color="auto" w:sz="4" w:space="0"/>
              <w:left w:val="single" w:color="auto" w:sz="4"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p>
        </w:tc>
        <w:tc>
          <w:tcPr>
            <w:tcW w:w="2614"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sz w:val="24"/>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注册资金</w:t>
            </w:r>
          </w:p>
        </w:tc>
        <w:tc>
          <w:tcPr>
            <w:tcW w:w="3276" w:type="dxa"/>
            <w:tcBorders>
              <w:top w:val="single" w:color="auto" w:sz="4" w:space="0"/>
              <w:left w:val="single" w:color="auto" w:sz="4"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458"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建站时间</w:t>
            </w:r>
          </w:p>
        </w:tc>
        <w:tc>
          <w:tcPr>
            <w:tcW w:w="8097" w:type="dxa"/>
            <w:gridSpan w:val="3"/>
            <w:tcBorders>
              <w:top w:val="single" w:color="auto" w:sz="4" w:space="0"/>
              <w:left w:val="single" w:color="auto" w:sz="4" w:space="0"/>
              <w:bottom w:val="single" w:color="auto" w:sz="4" w:space="0"/>
              <w:right w:val="single" w:color="auto" w:sz="8" w:space="0"/>
            </w:tcBorders>
            <w:vAlign w:val="center"/>
          </w:tcPr>
          <w:p>
            <w:pPr>
              <w:jc w:val="left"/>
              <w:rPr>
                <w:rFonts w:hint="eastAsia" w:asciiTheme="minorEastAsia" w:hAnsiTheme="minorEastAsia" w:eastAsiaTheme="minorEastAsia" w:cstheme="minorEastAsia"/>
                <w:sz w:val="20"/>
              </w:rPr>
            </w:pPr>
            <w:r>
              <w:rPr>
                <w:rFonts w:hint="eastAsia" w:asciiTheme="minorEastAsia" w:hAnsiTheme="minorEastAsia" w:cstheme="minorEastAsia"/>
                <w:sz w:val="24"/>
                <w:szCs w:val="24"/>
                <w:lang w:eastAsia="zh-CN"/>
              </w:rPr>
              <w:t>（以审批批文为准）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通讯地址</w:t>
            </w:r>
          </w:p>
        </w:tc>
        <w:tc>
          <w:tcPr>
            <w:tcW w:w="2614"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sz w:val="24"/>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3276" w:type="dxa"/>
            <w:tcBorders>
              <w:top w:val="single" w:color="auto" w:sz="4" w:space="0"/>
              <w:left w:val="single" w:color="auto" w:sz="4"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 系 人</w:t>
            </w:r>
          </w:p>
        </w:tc>
        <w:tc>
          <w:tcPr>
            <w:tcW w:w="2614"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sz w:val="24"/>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电子邮件</w:t>
            </w:r>
          </w:p>
        </w:tc>
        <w:tc>
          <w:tcPr>
            <w:tcW w:w="3276" w:type="dxa"/>
            <w:tcBorders>
              <w:top w:val="single" w:color="auto" w:sz="4" w:space="0"/>
              <w:left w:val="single" w:color="auto" w:sz="4"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458"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联系电话1</w:t>
            </w:r>
          </w:p>
        </w:tc>
        <w:tc>
          <w:tcPr>
            <w:tcW w:w="2614"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heme="minorEastAsia" w:hAnsiTheme="minorEastAsia" w:eastAsiaTheme="minorEastAsia" w:cstheme="minorEastAsia"/>
                <w:sz w:val="24"/>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联系电话2</w:t>
            </w:r>
          </w:p>
        </w:tc>
        <w:tc>
          <w:tcPr>
            <w:tcW w:w="3276" w:type="dxa"/>
            <w:tcBorders>
              <w:top w:val="single" w:color="auto" w:sz="4" w:space="0"/>
              <w:left w:val="single" w:color="auto" w:sz="4"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555" w:type="dxa"/>
            <w:gridSpan w:val="4"/>
            <w:tcBorders>
              <w:top w:val="single" w:color="auto" w:sz="4" w:space="0"/>
              <w:left w:val="single" w:color="auto" w:sz="8" w:space="0"/>
              <w:bottom w:val="single" w:color="auto" w:sz="4" w:space="0"/>
              <w:right w:val="single" w:color="auto" w:sz="8" w:space="0"/>
            </w:tcBorders>
            <w:vAlign w:val="center"/>
          </w:tcPr>
          <w:p>
            <w:pPr>
              <w:spacing w:line="340" w:lineRule="exact"/>
              <w:jc w:val="left"/>
              <w:rPr>
                <w:rFonts w:hint="eastAsia" w:asciiTheme="minorEastAsia" w:hAnsiTheme="minorEastAsia" w:eastAsiaTheme="minorEastAsia" w:cstheme="minorEastAsia"/>
                <w:spacing w:val="-4"/>
                <w:sz w:val="24"/>
                <w:u w:val="single"/>
              </w:rPr>
            </w:pPr>
            <w:r>
              <w:rPr>
                <w:rFonts w:hint="eastAsia" w:asciiTheme="minorEastAsia" w:hAnsiTheme="minorEastAsia" w:eastAsiaTheme="minorEastAsia" w:cstheme="minorEastAsia"/>
                <w:spacing w:val="-4"/>
                <w:sz w:val="24"/>
              </w:rPr>
              <w:t>单位性质：□企业（□高新技术企业）   □科研院所   □园区    □其他</w:t>
            </w:r>
            <w:r>
              <w:rPr>
                <w:rFonts w:hint="eastAsia" w:asciiTheme="minorEastAsia" w:hAnsiTheme="minorEastAsia" w:eastAsiaTheme="minorEastAsia" w:cstheme="minorEastAsia"/>
                <w:spacing w:val="-4"/>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9555" w:type="dxa"/>
            <w:gridSpan w:val="4"/>
            <w:tcBorders>
              <w:top w:val="single" w:color="auto" w:sz="4" w:space="0"/>
              <w:left w:val="single" w:color="auto" w:sz="8" w:space="0"/>
              <w:bottom w:val="single" w:color="auto" w:sz="4" w:space="0"/>
              <w:right w:val="single" w:color="auto" w:sz="8" w:space="0"/>
            </w:tcBorders>
            <w:vAlign w:val="center"/>
          </w:tcPr>
          <w:p>
            <w:pPr>
              <w:rPr>
                <w:rFonts w:hint="eastAsia" w:asciiTheme="minorEastAsia" w:hAnsiTheme="minorEastAsia" w:eastAsiaTheme="minorEastAsia" w:cstheme="minorEastAsia"/>
                <w:sz w:val="30"/>
              </w:rPr>
            </w:pPr>
            <w:r>
              <w:rPr>
                <w:rFonts w:hint="eastAsia" w:ascii="黑体" w:hAnsi="黑体" w:eastAsia="黑体" w:cs="黑体"/>
                <w:sz w:val="30"/>
              </w:rPr>
              <w:t>二、基础条件情况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555" w:type="dxa"/>
            <w:gridSpan w:val="4"/>
            <w:tcBorders>
              <w:top w:val="single" w:color="auto" w:sz="4" w:space="0"/>
              <w:left w:val="single" w:color="auto" w:sz="8" w:space="0"/>
              <w:bottom w:val="single" w:color="auto" w:sz="4" w:space="0"/>
              <w:right w:val="single" w:color="auto" w:sz="8" w:space="0"/>
            </w:tcBorders>
            <w:vAlign w:val="center"/>
          </w:tcPr>
          <w:p>
            <w:pPr>
              <w:spacing w:line="34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2.1 建站单位诚信经营及学术诚信情况</w:t>
            </w:r>
            <w:r>
              <w:rPr>
                <w:rFonts w:hint="eastAsia" w:asciiTheme="minorEastAsia" w:hAnsiTheme="minorEastAsia" w:eastAsiaTheme="minorEastAsia" w:cstheme="minorEastAsia"/>
                <w:spacing w:val="-4"/>
                <w:sz w:val="24"/>
              </w:rPr>
              <w:t>（500字以内）</w:t>
            </w:r>
          </w:p>
          <w:p>
            <w:pPr>
              <w:spacing w:line="34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①建站单位在诚信经营、遵纪守法、社会责任感等方面的情况；②进站院士专家在遵守学术规范、坚守学术诚信、恪守学术道德，学术作风等方面的情况。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9555" w:type="dxa"/>
            <w:gridSpan w:val="4"/>
            <w:tcBorders>
              <w:top w:val="single" w:color="auto" w:sz="4" w:space="0"/>
              <w:left w:val="single" w:color="auto" w:sz="8" w:space="0"/>
              <w:bottom w:val="single" w:color="auto" w:sz="4" w:space="0"/>
              <w:right w:val="single" w:color="auto" w:sz="8" w:space="0"/>
            </w:tcBorders>
            <w:vAlign w:val="center"/>
          </w:tcPr>
          <w:p>
            <w:pPr>
              <w:spacing w:line="340" w:lineRule="exact"/>
              <w:jc w:val="left"/>
              <w:rPr>
                <w:rFonts w:hint="eastAsia" w:asciiTheme="minorEastAsia" w:hAnsiTheme="minorEastAsia" w:eastAsiaTheme="minorEastAsia" w:cstheme="minorEastAsia"/>
                <w:b/>
                <w:spacing w:val="-4"/>
                <w:sz w:val="24"/>
              </w:rPr>
            </w:pPr>
          </w:p>
          <w:p>
            <w:pPr>
              <w:spacing w:line="340" w:lineRule="exact"/>
              <w:jc w:val="left"/>
              <w:rPr>
                <w:rFonts w:hint="eastAsia" w:asciiTheme="minorEastAsia" w:hAnsiTheme="minorEastAsia" w:eastAsiaTheme="minorEastAsia" w:cstheme="minorEastAsia"/>
                <w:b/>
                <w:spacing w:val="-4"/>
                <w:sz w:val="24"/>
              </w:rPr>
            </w:pPr>
          </w:p>
          <w:p>
            <w:pPr>
              <w:spacing w:line="340" w:lineRule="exact"/>
              <w:jc w:val="left"/>
              <w:rPr>
                <w:rFonts w:hint="eastAsia" w:asciiTheme="minorEastAsia" w:hAnsiTheme="minorEastAsia" w:eastAsiaTheme="minorEastAsia" w:cstheme="minorEastAsia"/>
                <w:b/>
                <w:spacing w:val="-4"/>
                <w:sz w:val="24"/>
              </w:rPr>
            </w:pPr>
          </w:p>
          <w:p>
            <w:pPr>
              <w:spacing w:line="340" w:lineRule="exact"/>
              <w:jc w:val="left"/>
              <w:rPr>
                <w:rFonts w:hint="eastAsia" w:asciiTheme="minorEastAsia" w:hAnsiTheme="minorEastAsia" w:eastAsiaTheme="minorEastAsia" w:cstheme="minorEastAsia"/>
                <w:b/>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555" w:type="dxa"/>
            <w:gridSpan w:val="4"/>
            <w:tcBorders>
              <w:top w:val="single" w:color="auto" w:sz="4" w:space="0"/>
              <w:left w:val="single" w:color="auto" w:sz="8" w:space="0"/>
              <w:bottom w:val="single" w:color="auto" w:sz="4" w:space="0"/>
              <w:right w:val="single" w:color="auto" w:sz="8" w:space="0"/>
            </w:tcBorders>
            <w:vAlign w:val="center"/>
          </w:tcPr>
          <w:p>
            <w:pPr>
              <w:spacing w:line="340" w:lineRule="exact"/>
              <w:jc w:val="left"/>
              <w:rPr>
                <w:rFonts w:hint="eastAsia" w:asciiTheme="minorEastAsia" w:hAnsiTheme="minorEastAsia" w:eastAsiaTheme="minorEastAsia" w:cstheme="minorEastAsia"/>
                <w:b/>
                <w:spacing w:val="-4"/>
                <w:sz w:val="24"/>
              </w:rPr>
            </w:pPr>
            <w:r>
              <w:rPr>
                <w:rFonts w:hint="eastAsia" w:asciiTheme="minorEastAsia" w:hAnsiTheme="minorEastAsia" w:eastAsiaTheme="minorEastAsia" w:cstheme="minorEastAsia"/>
                <w:spacing w:val="-4"/>
                <w:sz w:val="24"/>
              </w:rPr>
              <w:t>附件1：提供相关证明材料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9555" w:type="dxa"/>
            <w:gridSpan w:val="4"/>
            <w:tcBorders>
              <w:top w:val="single" w:color="auto" w:sz="4" w:space="0"/>
              <w:left w:val="single" w:color="auto" w:sz="8" w:space="0"/>
              <w:bottom w:val="single" w:color="auto" w:sz="4" w:space="0"/>
              <w:right w:val="single" w:color="auto" w:sz="8" w:space="0"/>
            </w:tcBorders>
            <w:vAlign w:val="center"/>
          </w:tcPr>
          <w:p>
            <w:pPr>
              <w:spacing w:line="34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2.2 基本保障条件</w:t>
            </w:r>
            <w:r>
              <w:rPr>
                <w:rFonts w:hint="eastAsia" w:asciiTheme="minorEastAsia" w:hAnsiTheme="minorEastAsia" w:eastAsiaTheme="minorEastAsia" w:cstheme="minorEastAsia"/>
                <w:spacing w:val="-4"/>
                <w:sz w:val="24"/>
              </w:rPr>
              <w:t>（500字以内）</w:t>
            </w:r>
          </w:p>
          <w:p>
            <w:pPr>
              <w:spacing w:line="34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①园区服务中心运行经费保障状况；②办公场所等相应的保障条件配备状况。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trPr>
        <w:tc>
          <w:tcPr>
            <w:tcW w:w="9555" w:type="dxa"/>
            <w:gridSpan w:val="4"/>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555" w:type="dxa"/>
            <w:gridSpan w:val="4"/>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附件2：提供相关证明材料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555" w:type="dxa"/>
            <w:gridSpan w:val="4"/>
            <w:tcBorders>
              <w:top w:val="single" w:color="auto" w:sz="4" w:space="0"/>
              <w:left w:val="single" w:color="auto" w:sz="8" w:space="0"/>
              <w:bottom w:val="single" w:color="auto" w:sz="4" w:space="0"/>
              <w:right w:val="single" w:color="auto" w:sz="8" w:space="0"/>
            </w:tcBorders>
            <w:vAlign w:val="center"/>
          </w:tcPr>
          <w:p>
            <w:pPr>
              <w:spacing w:line="3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2.3 服务团队配备</w:t>
            </w:r>
            <w:r>
              <w:rPr>
                <w:rFonts w:hint="eastAsia" w:asciiTheme="minorEastAsia" w:hAnsiTheme="minorEastAsia" w:eastAsiaTheme="minorEastAsia" w:cstheme="minorEastAsia"/>
                <w:spacing w:val="-4"/>
                <w:sz w:val="24"/>
              </w:rPr>
              <w:t>（500字以内）</w:t>
            </w:r>
          </w:p>
          <w:p>
            <w:pPr>
              <w:spacing w:line="3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①</w:t>
            </w:r>
            <w:r>
              <w:rPr>
                <w:rFonts w:hint="eastAsia" w:asciiTheme="minorEastAsia" w:hAnsiTheme="minorEastAsia" w:eastAsiaTheme="minorEastAsia" w:cstheme="minorEastAsia"/>
                <w:sz w:val="24"/>
              </w:rPr>
              <w:t>院士专家团队成员配备情况；②</w:t>
            </w:r>
            <w:r>
              <w:rPr>
                <w:rFonts w:hint="eastAsia" w:asciiTheme="minorEastAsia" w:hAnsiTheme="minorEastAsia" w:eastAsiaTheme="minorEastAsia" w:cstheme="minorEastAsia"/>
                <w:spacing w:val="-4"/>
                <w:sz w:val="24"/>
              </w:rPr>
              <w:t>园区服务中心服务</w:t>
            </w:r>
            <w:r>
              <w:rPr>
                <w:rFonts w:hint="eastAsia" w:asciiTheme="minorEastAsia" w:hAnsiTheme="minorEastAsia" w:eastAsiaTheme="minorEastAsia" w:cstheme="minorEastAsia"/>
                <w:sz w:val="24"/>
              </w:rPr>
              <w:t>团队配备情况。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9555" w:type="dxa"/>
            <w:gridSpan w:val="4"/>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9555" w:type="dxa"/>
            <w:gridSpan w:val="4"/>
            <w:tcBorders>
              <w:top w:val="single" w:color="auto" w:sz="4" w:space="0"/>
              <w:left w:val="single" w:color="auto" w:sz="8" w:space="0"/>
              <w:bottom w:val="single" w:color="auto" w:sz="8"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附件3：提供相关证明材料</w:t>
            </w:r>
          </w:p>
        </w:tc>
      </w:tr>
    </w:tbl>
    <w:p>
      <w:pPr>
        <w:spacing w:line="20" w:lineRule="exact"/>
        <w:rPr>
          <w:rFonts w:hint="eastAsia"/>
        </w:rPr>
      </w:pPr>
      <w:r>
        <w:br w:type="page"/>
      </w:r>
    </w:p>
    <w:tbl>
      <w:tblPr>
        <w:tblStyle w:val="7"/>
        <w:tblW w:w="9570" w:type="dxa"/>
        <w:tblInd w:w="-24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2"/>
        <w:gridCol w:w="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546" w:hRule="atLeast"/>
        </w:trPr>
        <w:tc>
          <w:tcPr>
            <w:tcW w:w="954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pacing w:val="-4"/>
                <w:sz w:val="24"/>
              </w:rPr>
            </w:pPr>
            <w:r>
              <w:rPr>
                <w:rFonts w:hint="eastAsia" w:ascii="黑体" w:hAnsi="黑体" w:eastAsia="黑体" w:cs="黑体"/>
                <w:sz w:val="30"/>
              </w:rPr>
              <w:t>三、运行管理情况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504" w:hRule="atLeast"/>
        </w:trPr>
        <w:tc>
          <w:tcPr>
            <w:tcW w:w="9542"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3.1 制度建设情况</w:t>
            </w:r>
            <w:r>
              <w:rPr>
                <w:rFonts w:hint="eastAsia" w:asciiTheme="minorEastAsia" w:hAnsiTheme="minorEastAsia" w:eastAsiaTheme="minorEastAsia" w:cstheme="minorEastAsia"/>
                <w:spacing w:val="-4"/>
                <w:sz w:val="24"/>
              </w:rPr>
              <w:t>（500字以内）</w:t>
            </w:r>
          </w:p>
          <w:p>
            <w:pPr>
              <w:spacing w:line="3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①园区服务中心</w:t>
            </w:r>
            <w:r>
              <w:rPr>
                <w:rFonts w:hint="eastAsia" w:asciiTheme="minorEastAsia" w:hAnsiTheme="minorEastAsia" w:eastAsiaTheme="minorEastAsia" w:cstheme="minorEastAsia"/>
                <w:sz w:val="24"/>
              </w:rPr>
              <w:t>运行管理办法及相关配套制度完善程度；②</w:t>
            </w:r>
            <w:r>
              <w:rPr>
                <w:rFonts w:hint="eastAsia" w:asciiTheme="minorEastAsia" w:hAnsiTheme="minorEastAsia" w:eastAsiaTheme="minorEastAsia" w:cstheme="minorEastAsia"/>
                <w:spacing w:val="-4"/>
                <w:sz w:val="24"/>
              </w:rPr>
              <w:t>园区服务中心</w:t>
            </w:r>
            <w:r>
              <w:rPr>
                <w:rFonts w:hint="eastAsia" w:asciiTheme="minorEastAsia" w:hAnsiTheme="minorEastAsia" w:eastAsiaTheme="minorEastAsia" w:cstheme="minorEastAsia"/>
                <w:sz w:val="24"/>
              </w:rPr>
              <w:t>运行管理办法及相关配套制度执行情况。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702" w:hRule="atLeast"/>
        </w:trPr>
        <w:tc>
          <w:tcPr>
            <w:tcW w:w="954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648" w:hRule="atLeast"/>
        </w:trPr>
        <w:tc>
          <w:tcPr>
            <w:tcW w:w="954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附件4：提供相关证明材料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504" w:hRule="atLeast"/>
        </w:trPr>
        <w:tc>
          <w:tcPr>
            <w:tcW w:w="9542"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Theme="minorEastAsia" w:hAnsiTheme="minorEastAsia" w:eastAsiaTheme="minorEastAsia" w:cstheme="minorEastAsia"/>
                <w:b/>
                <w:bCs/>
                <w:spacing w:val="-4"/>
                <w:sz w:val="24"/>
              </w:rPr>
            </w:pPr>
            <w:r>
              <w:rPr>
                <w:rFonts w:hint="eastAsia" w:asciiTheme="minorEastAsia" w:hAnsiTheme="minorEastAsia" w:eastAsiaTheme="minorEastAsia" w:cstheme="minorEastAsia"/>
                <w:b/>
                <w:bCs/>
                <w:spacing w:val="-4"/>
                <w:sz w:val="24"/>
              </w:rPr>
              <w:t>3.2 组织管理情况</w:t>
            </w:r>
            <w:r>
              <w:rPr>
                <w:rFonts w:hint="eastAsia" w:asciiTheme="minorEastAsia" w:hAnsiTheme="minorEastAsia" w:eastAsiaTheme="minorEastAsia" w:cstheme="minorEastAsia"/>
                <w:spacing w:val="-4"/>
                <w:sz w:val="24"/>
              </w:rPr>
              <w:t>（500字以内）</w:t>
            </w:r>
          </w:p>
          <w:p>
            <w:pPr>
              <w:spacing w:line="340" w:lineRule="exact"/>
              <w:jc w:val="left"/>
              <w:rPr>
                <w:rFonts w:hint="eastAsia" w:asciiTheme="minorEastAsia" w:hAnsiTheme="minorEastAsia" w:eastAsiaTheme="minorEastAsia" w:cstheme="minorEastAsia"/>
                <w:bCs/>
                <w:spacing w:val="-4"/>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园区管理机构</w:t>
            </w:r>
            <w:r>
              <w:rPr>
                <w:rFonts w:hint="eastAsia" w:asciiTheme="minorEastAsia" w:hAnsiTheme="minorEastAsia" w:eastAsiaTheme="minorEastAsia" w:cstheme="minorEastAsia"/>
                <w:bCs/>
                <w:spacing w:val="-4"/>
                <w:sz w:val="24"/>
              </w:rPr>
              <w:t>人员管理</w:t>
            </w:r>
            <w:r>
              <w:rPr>
                <w:rFonts w:hint="eastAsia" w:asciiTheme="minorEastAsia" w:hAnsiTheme="minorEastAsia" w:eastAsiaTheme="minorEastAsia" w:cstheme="minorEastAsia"/>
                <w:spacing w:val="-4"/>
                <w:sz w:val="24"/>
              </w:rPr>
              <w:t>园区服务中心</w:t>
            </w:r>
            <w:r>
              <w:rPr>
                <w:rFonts w:hint="eastAsia" w:asciiTheme="minorEastAsia" w:hAnsiTheme="minorEastAsia" w:eastAsiaTheme="minorEastAsia" w:cstheme="minorEastAsia"/>
                <w:bCs/>
                <w:spacing w:val="-4"/>
                <w:sz w:val="24"/>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534" w:hRule="atLeast"/>
        </w:trPr>
        <w:tc>
          <w:tcPr>
            <w:tcW w:w="9542"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Theme="minorEastAsia" w:hAnsiTheme="minorEastAsia" w:eastAsiaTheme="minorEastAsia" w:cstheme="minorEastAsia"/>
                <w:spacing w:val="-4"/>
                <w:sz w:val="24"/>
              </w:rPr>
            </w:pPr>
          </w:p>
          <w:p>
            <w:pPr>
              <w:spacing w:line="340" w:lineRule="exact"/>
              <w:jc w:val="left"/>
              <w:rPr>
                <w:rFonts w:hint="eastAsia" w:asciiTheme="minorEastAsia" w:hAnsiTheme="minorEastAsia" w:eastAsiaTheme="minorEastAsia" w:cstheme="minorEastAsia"/>
                <w:spacing w:val="-4"/>
                <w:sz w:val="24"/>
              </w:rPr>
            </w:pPr>
          </w:p>
          <w:p>
            <w:pPr>
              <w:spacing w:line="340" w:lineRule="exact"/>
              <w:jc w:val="left"/>
              <w:rPr>
                <w:rFonts w:hint="eastAsia" w:asciiTheme="minorEastAsia" w:hAnsiTheme="minorEastAsia" w:eastAsiaTheme="minorEastAsia" w:cstheme="minorEastAsia"/>
                <w:spacing w:val="-4"/>
                <w:sz w:val="24"/>
              </w:rPr>
            </w:pPr>
          </w:p>
          <w:p>
            <w:pPr>
              <w:spacing w:line="340" w:lineRule="exact"/>
              <w:jc w:val="left"/>
              <w:rPr>
                <w:rFonts w:hint="eastAsia" w:asciiTheme="minorEastAsia" w:hAnsiTheme="minorEastAsia" w:eastAsiaTheme="minorEastAsia" w:cstheme="minorEastAsia"/>
                <w:spacing w:val="-4"/>
                <w:sz w:val="24"/>
              </w:rPr>
            </w:pPr>
          </w:p>
          <w:p>
            <w:pPr>
              <w:spacing w:line="340" w:lineRule="exact"/>
              <w:jc w:val="left"/>
              <w:rPr>
                <w:rFonts w:hint="eastAsia" w:asciiTheme="minorEastAsia" w:hAnsiTheme="minorEastAsia" w:eastAsiaTheme="minorEastAsia" w:cstheme="minorEastAsia"/>
                <w:spacing w:val="-4"/>
                <w:sz w:val="24"/>
              </w:rPr>
            </w:pPr>
          </w:p>
          <w:p>
            <w:pPr>
              <w:spacing w:line="340" w:lineRule="exact"/>
              <w:jc w:val="left"/>
              <w:rPr>
                <w:rFonts w:hint="eastAsia" w:asciiTheme="minorEastAsia" w:hAnsiTheme="minorEastAsia" w:eastAsiaTheme="minorEastAsia" w:cstheme="minorEastAsia"/>
                <w:spacing w:val="-4"/>
                <w:sz w:val="24"/>
              </w:rPr>
            </w:pPr>
          </w:p>
          <w:p>
            <w:pPr>
              <w:spacing w:line="340" w:lineRule="exact"/>
              <w:jc w:val="left"/>
              <w:rPr>
                <w:rFonts w:hint="eastAsia" w:asciiTheme="minorEastAsia" w:hAnsiTheme="minorEastAsia" w:eastAsiaTheme="minorEastAsia" w:cstheme="minorEastAsia"/>
                <w:spacing w:val="-4"/>
                <w:sz w:val="24"/>
              </w:rPr>
            </w:pPr>
          </w:p>
          <w:p>
            <w:pPr>
              <w:spacing w:line="34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465" w:hRule="atLeast"/>
        </w:trPr>
        <w:tc>
          <w:tcPr>
            <w:tcW w:w="954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附件5：提供相关证明材料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517" w:hRule="atLeast"/>
        </w:trPr>
        <w:tc>
          <w:tcPr>
            <w:tcW w:w="9542"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Theme="minorEastAsia" w:hAnsiTheme="minorEastAsia" w:eastAsiaTheme="minorEastAsia" w:cstheme="minorEastAsia"/>
                <w:b/>
                <w:spacing w:val="-4"/>
                <w:sz w:val="24"/>
              </w:rPr>
            </w:pPr>
            <w:r>
              <w:rPr>
                <w:rFonts w:hint="eastAsia" w:asciiTheme="minorEastAsia" w:hAnsiTheme="minorEastAsia" w:eastAsiaTheme="minorEastAsia" w:cstheme="minorEastAsia"/>
                <w:b/>
                <w:spacing w:val="-4"/>
                <w:sz w:val="24"/>
              </w:rPr>
              <w:t>3.3 项目运行情况</w:t>
            </w:r>
            <w:r>
              <w:rPr>
                <w:rFonts w:hint="eastAsia" w:asciiTheme="minorEastAsia" w:hAnsiTheme="minorEastAsia" w:eastAsiaTheme="minorEastAsia" w:cstheme="minorEastAsia"/>
                <w:spacing w:val="-4"/>
                <w:sz w:val="24"/>
              </w:rPr>
              <w:t>（500字以内）</w:t>
            </w:r>
          </w:p>
          <w:p>
            <w:pPr>
              <w:spacing w:line="34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院士专家及其团队在园区开展企业技术研发、专题讲座、培训、产学研合作相关活动等工作情况。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2076" w:hRule="atLeast"/>
        </w:trPr>
        <w:tc>
          <w:tcPr>
            <w:tcW w:w="954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517" w:hRule="atLeast"/>
        </w:trPr>
        <w:tc>
          <w:tcPr>
            <w:tcW w:w="954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附件6：提供相关证明材料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957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Theme="minorEastAsia" w:hAnsiTheme="minorEastAsia" w:eastAsiaTheme="minorEastAsia" w:cstheme="minorEastAsia"/>
                <w:spacing w:val="-4"/>
                <w:sz w:val="24"/>
              </w:rPr>
            </w:pPr>
            <w:r>
              <w:rPr>
                <w:rFonts w:hint="eastAsia" w:ascii="黑体" w:hAnsi="黑体" w:eastAsia="黑体" w:cs="黑体"/>
                <w:sz w:val="30"/>
              </w:rPr>
              <w:t>四、园区服务中心成效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957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Theme="minorEastAsia" w:hAnsiTheme="minorEastAsia" w:eastAsiaTheme="minorEastAsia" w:cstheme="minorEastAsia"/>
                <w:b/>
                <w:spacing w:val="-4"/>
                <w:sz w:val="24"/>
              </w:rPr>
            </w:pPr>
            <w:r>
              <w:rPr>
                <w:rFonts w:hint="eastAsia" w:asciiTheme="minorEastAsia" w:hAnsiTheme="minorEastAsia" w:eastAsiaTheme="minorEastAsia" w:cstheme="minorEastAsia"/>
                <w:b/>
                <w:spacing w:val="-4"/>
                <w:sz w:val="24"/>
              </w:rPr>
              <w:t>4.1 决策咨询</w:t>
            </w:r>
            <w:r>
              <w:rPr>
                <w:rFonts w:hint="eastAsia" w:asciiTheme="minorEastAsia" w:hAnsiTheme="minorEastAsia" w:eastAsiaTheme="minorEastAsia" w:cstheme="minorEastAsia"/>
                <w:spacing w:val="-4"/>
                <w:sz w:val="24"/>
              </w:rPr>
              <w:t>（500字以内）</w:t>
            </w:r>
          </w:p>
          <w:p>
            <w:pPr>
              <w:spacing w:line="34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为园区、产业、行业发展战略及区域科技经济发展、产业转型升级等方面提供决策咨询的案例及成效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9570" w:type="dxa"/>
            <w:gridSpan w:val="2"/>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9570" w:type="dxa"/>
            <w:gridSpan w:val="2"/>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附件7：提供相关证明材料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trPr>
        <w:tc>
          <w:tcPr>
            <w:tcW w:w="9570" w:type="dxa"/>
            <w:gridSpan w:val="2"/>
            <w:tcBorders>
              <w:top w:val="single" w:color="auto" w:sz="4" w:space="0"/>
              <w:left w:val="single" w:color="auto" w:sz="8" w:space="0"/>
              <w:bottom w:val="single" w:color="auto" w:sz="4" w:space="0"/>
              <w:right w:val="single" w:color="auto" w:sz="8" w:space="0"/>
            </w:tcBorders>
            <w:vAlign w:val="center"/>
          </w:tcPr>
          <w:p>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4.2 人才培养与引进</w:t>
            </w:r>
            <w:r>
              <w:rPr>
                <w:rFonts w:hint="eastAsia" w:asciiTheme="minorEastAsia" w:hAnsiTheme="minorEastAsia" w:eastAsiaTheme="minorEastAsia" w:cstheme="minorEastAsia"/>
                <w:spacing w:val="-4"/>
                <w:sz w:val="24"/>
              </w:rPr>
              <w:t>（500字以内）</w:t>
            </w:r>
          </w:p>
          <w:p>
            <w:pPr>
              <w:rPr>
                <w:rFonts w:hint="eastAsia" w:asciiTheme="minorEastAsia" w:hAnsiTheme="minorEastAsia" w:eastAsiaTheme="minorEastAsia" w:cstheme="minorEastAsia"/>
                <w:b/>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z w:val="24"/>
              </w:rPr>
              <w:t>为园区企业、行业及产业链培养创新人才的措施和数据（含创新人才培养数量与所服务单位科研人员总数占比，获批国家级、省级科技创新人才称号等），引进外部高端人才服务园区单位的科研项目等情况。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trPr>
        <w:tc>
          <w:tcPr>
            <w:tcW w:w="9570" w:type="dxa"/>
            <w:gridSpan w:val="2"/>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70" w:type="dxa"/>
            <w:gridSpan w:val="2"/>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附件8：提供相关证明材料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570" w:type="dxa"/>
            <w:gridSpan w:val="2"/>
            <w:tcBorders>
              <w:top w:val="single" w:color="auto" w:sz="4" w:space="0"/>
              <w:left w:val="single" w:color="auto" w:sz="8" w:space="0"/>
              <w:bottom w:val="single" w:color="auto" w:sz="4" w:space="0"/>
              <w:right w:val="single" w:color="auto" w:sz="8" w:space="0"/>
            </w:tcBorders>
            <w:vAlign w:val="center"/>
          </w:tcPr>
          <w:p>
            <w:pP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4.3 经济效益及社会效益产出</w:t>
            </w:r>
            <w:r>
              <w:rPr>
                <w:rFonts w:hint="eastAsia" w:asciiTheme="minorEastAsia" w:hAnsiTheme="minorEastAsia" w:eastAsiaTheme="minorEastAsia" w:cstheme="minorEastAsia"/>
                <w:spacing w:val="-4"/>
                <w:sz w:val="24"/>
              </w:rPr>
              <w:t>（500字以内）</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pacing w:val="-4"/>
                <w:sz w:val="24"/>
              </w:rPr>
              <w:t>填写说明：</w:t>
            </w:r>
            <w:r>
              <w:rPr>
                <w:rFonts w:hint="eastAsia" w:asciiTheme="minorEastAsia" w:hAnsiTheme="minorEastAsia" w:eastAsiaTheme="minorEastAsia" w:cstheme="minorEastAsia"/>
                <w:spacing w:val="-4"/>
                <w:sz w:val="24"/>
              </w:rPr>
              <w:t>①</w:t>
            </w:r>
            <w:r>
              <w:rPr>
                <w:rFonts w:hint="eastAsia" w:asciiTheme="minorEastAsia" w:hAnsiTheme="minorEastAsia" w:eastAsiaTheme="minorEastAsia" w:cstheme="minorEastAsia"/>
                <w:sz w:val="24"/>
              </w:rPr>
              <w:t>园区内各类工作站项目形成的新产品和新技术（含科技成果转化等收入）产生的经济效益与建站单位总收入占比情况；②院士专家与园区其他企业开展产学研合作项目产生的直接经济效益情况；③园区内各类工作站对区域和产业发挥辐射溢出效应的情况，园区企业获得省级以上奖励、省级以上媒体报道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trPr>
        <w:tc>
          <w:tcPr>
            <w:tcW w:w="9570" w:type="dxa"/>
            <w:gridSpan w:val="2"/>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570" w:type="dxa"/>
            <w:gridSpan w:val="2"/>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附件9：提供相关证明材料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9570" w:type="dxa"/>
            <w:gridSpan w:val="2"/>
            <w:tcBorders>
              <w:top w:val="single" w:color="auto" w:sz="4" w:space="0"/>
              <w:left w:val="single" w:color="auto" w:sz="4" w:space="0"/>
              <w:bottom w:val="single" w:color="auto" w:sz="4" w:space="0"/>
              <w:right w:val="single" w:color="auto" w:sz="4" w:space="0"/>
            </w:tcBorders>
            <w:vAlign w:val="center"/>
          </w:tcPr>
          <w:p>
            <w:pPr>
              <w:ind w:left="24" w:hanging="104"/>
              <w:rPr>
                <w:rFonts w:hint="eastAsia" w:asciiTheme="minorEastAsia" w:hAnsiTheme="minorEastAsia" w:eastAsiaTheme="minorEastAsia" w:cstheme="minorEastAsia"/>
                <w:b/>
                <w:bCs/>
                <w:spacing w:val="-4"/>
                <w:sz w:val="24"/>
              </w:rPr>
            </w:pPr>
            <w:r>
              <w:rPr>
                <w:rFonts w:hint="eastAsia" w:asciiTheme="minorEastAsia" w:hAnsiTheme="minorEastAsia" w:eastAsiaTheme="minorEastAsia" w:cstheme="minorEastAsia"/>
                <w:b/>
                <w:bCs/>
                <w:sz w:val="24"/>
              </w:rPr>
              <w:t>4.4 园区服务中心其他成效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50" w:hRule="atLeast"/>
        </w:trPr>
        <w:tc>
          <w:tcPr>
            <w:tcW w:w="9570" w:type="dxa"/>
            <w:gridSpan w:val="2"/>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p>
            <w:pPr>
              <w:spacing w:line="360" w:lineRule="exact"/>
              <w:jc w:val="left"/>
              <w:rPr>
                <w:rFonts w:hint="eastAsia" w:asciiTheme="minorEastAsia" w:hAnsiTheme="minorEastAsia" w:eastAsiaTheme="minorEastAsia" w:cstheme="minorEastAsia"/>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9570" w:type="dxa"/>
            <w:gridSpan w:val="2"/>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附件10：提供相关证明材料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9570" w:type="dxa"/>
            <w:gridSpan w:val="2"/>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黑体" w:hAnsi="黑体" w:eastAsia="黑体" w:cs="黑体"/>
                <w:sz w:val="30"/>
              </w:rPr>
              <w:t>五、申报意见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17" w:hRule="atLeast"/>
        </w:trPr>
        <w:tc>
          <w:tcPr>
            <w:tcW w:w="9570" w:type="dxa"/>
            <w:gridSpan w:val="2"/>
            <w:tcBorders>
              <w:top w:val="single" w:color="auto" w:sz="4" w:space="0"/>
              <w:left w:val="single" w:color="auto" w:sz="8" w:space="0"/>
              <w:bottom w:val="single" w:color="auto" w:sz="4" w:space="0"/>
              <w:right w:val="single" w:color="auto" w:sz="8" w:space="0"/>
            </w:tcBorders>
            <w:vAlign w:val="top"/>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申报单位意见：</w:t>
            </w:r>
          </w:p>
          <w:p>
            <w:pPr>
              <w:rPr>
                <w:rFonts w:hint="eastAsia" w:asciiTheme="minorEastAsia" w:hAnsiTheme="minorEastAsia" w:eastAsiaTheme="minorEastAsia" w:cstheme="minorEastAsia"/>
                <w:sz w:val="24"/>
              </w:rPr>
            </w:pPr>
          </w:p>
          <w:p>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经核实，本申报书中所填数据准确，情况介绍与实际情况相符。本单位对其真实性负责。</w:t>
            </w:r>
          </w:p>
          <w:p>
            <w:pPr>
              <w:ind w:firstLine="480" w:firstLineChars="200"/>
              <w:rPr>
                <w:rFonts w:hint="eastAsia" w:asciiTheme="minorEastAsia" w:hAnsiTheme="minorEastAsia" w:eastAsiaTheme="minorEastAsia" w:cstheme="minorEastAsia"/>
                <w:sz w:val="24"/>
              </w:rPr>
            </w:pPr>
          </w:p>
          <w:p>
            <w:pPr>
              <w:ind w:firstLine="480" w:firstLineChars="200"/>
              <w:rPr>
                <w:rFonts w:hint="eastAsia" w:asciiTheme="minorEastAsia" w:hAnsiTheme="minorEastAsia" w:eastAsiaTheme="minorEastAsia" w:cstheme="minorEastAsia"/>
                <w:sz w:val="24"/>
              </w:rPr>
            </w:pPr>
          </w:p>
          <w:p>
            <w:pPr>
              <w:ind w:firstLine="480" w:firstLineChars="200"/>
              <w:rPr>
                <w:rFonts w:hint="eastAsia" w:asciiTheme="minorEastAsia" w:hAnsiTheme="minorEastAsia" w:eastAsiaTheme="minorEastAsia" w:cstheme="minorEastAsia"/>
                <w:sz w:val="24"/>
              </w:rPr>
            </w:pPr>
          </w:p>
          <w:p>
            <w:pPr>
              <w:spacing w:line="800" w:lineRule="exact"/>
              <w:ind w:firstLine="2400" w:firstLineChars="10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法定代表人签名：              （单位盖章）</w:t>
            </w:r>
          </w:p>
          <w:p>
            <w:pPr>
              <w:spacing w:line="800" w:lineRule="exac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9570" w:type="dxa"/>
            <w:gridSpan w:val="2"/>
            <w:tcBorders>
              <w:top w:val="single" w:color="auto" w:sz="4" w:space="0"/>
              <w:left w:val="single" w:color="auto" w:sz="8" w:space="0"/>
              <w:bottom w:val="single" w:color="auto" w:sz="4" w:space="0"/>
              <w:right w:val="single" w:color="auto" w:sz="8" w:space="0"/>
            </w:tcBorders>
            <w:vAlign w:val="center"/>
          </w:tcPr>
          <w:p>
            <w:pPr>
              <w:spacing w:line="360" w:lineRule="exact"/>
              <w:jc w:val="left"/>
              <w:rPr>
                <w:rFonts w:hint="eastAsia" w:asciiTheme="minorEastAsia" w:hAnsiTheme="minorEastAsia" w:eastAsiaTheme="minorEastAsia" w:cstheme="minorEastAsia"/>
                <w:spacing w:val="-4"/>
                <w:sz w:val="24"/>
              </w:rPr>
            </w:pPr>
            <w:r>
              <w:rPr>
                <w:rFonts w:hint="eastAsia" w:ascii="黑体" w:hAnsi="黑体" w:eastAsia="黑体" w:cs="黑体"/>
                <w:sz w:val="30"/>
              </w:rPr>
              <w:t>六、推荐意见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04" w:hRule="atLeast"/>
        </w:trPr>
        <w:tc>
          <w:tcPr>
            <w:tcW w:w="9570" w:type="dxa"/>
            <w:gridSpan w:val="2"/>
            <w:tcBorders>
              <w:top w:val="single" w:color="auto" w:sz="4" w:space="0"/>
              <w:left w:val="single" w:color="auto" w:sz="8" w:space="0"/>
              <w:bottom w:val="single" w:color="auto" w:sz="8" w:space="0"/>
              <w:right w:val="single" w:color="auto" w:sz="8" w:space="0"/>
            </w:tcBorders>
            <w:vAlign w:val="center"/>
          </w:tcPr>
          <w:p>
            <w:pPr>
              <w:pStyle w:val="2"/>
              <w:spacing w:line="400" w:lineRule="exact"/>
              <w:rPr>
                <w:rFonts w:hint="eastAsia" w:asciiTheme="minorEastAsia" w:hAnsiTheme="minorEastAsia" w:eastAsiaTheme="minorEastAsia" w:cstheme="minorEastAsia"/>
              </w:rPr>
            </w:pPr>
          </w:p>
          <w:p>
            <w:pPr>
              <w:pStyle w:val="2"/>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所在市科协推荐意见：</w:t>
            </w:r>
          </w:p>
          <w:p>
            <w:pPr>
              <w:pStyle w:val="2"/>
              <w:spacing w:line="360" w:lineRule="exact"/>
              <w:rPr>
                <w:rFonts w:hint="eastAsia" w:asciiTheme="minorEastAsia" w:hAnsiTheme="minorEastAsia" w:eastAsiaTheme="minorEastAsia" w:cstheme="minorEastAsia"/>
              </w:rPr>
            </w:pPr>
          </w:p>
          <w:p>
            <w:pPr>
              <w:pStyle w:val="2"/>
              <w:spacing w:line="360" w:lineRule="exact"/>
              <w:rPr>
                <w:rFonts w:hint="eastAsia" w:asciiTheme="minorEastAsia" w:hAnsiTheme="minorEastAsia" w:eastAsiaTheme="minorEastAsia" w:cstheme="minorEastAsia"/>
              </w:rPr>
            </w:pPr>
          </w:p>
          <w:p>
            <w:pPr>
              <w:pStyle w:val="2"/>
              <w:spacing w:line="360" w:lineRule="exact"/>
              <w:rPr>
                <w:rFonts w:hint="eastAsia" w:asciiTheme="minorEastAsia" w:hAnsiTheme="minorEastAsia" w:eastAsiaTheme="minorEastAsia" w:cstheme="minorEastAsia"/>
              </w:rPr>
            </w:pPr>
          </w:p>
          <w:p>
            <w:pPr>
              <w:pStyle w:val="2"/>
              <w:spacing w:line="360" w:lineRule="exact"/>
              <w:rPr>
                <w:rFonts w:hint="eastAsia" w:asciiTheme="minorEastAsia" w:hAnsiTheme="minorEastAsia" w:eastAsiaTheme="minorEastAsia" w:cstheme="minorEastAsia"/>
              </w:rPr>
            </w:pPr>
          </w:p>
          <w:p>
            <w:pPr>
              <w:pStyle w:val="2"/>
              <w:spacing w:line="360" w:lineRule="exact"/>
              <w:rPr>
                <w:rFonts w:hint="eastAsia" w:asciiTheme="minorEastAsia" w:hAnsiTheme="minorEastAsia" w:eastAsiaTheme="minorEastAsia" w:cstheme="minorEastAsia"/>
              </w:rPr>
            </w:pPr>
          </w:p>
          <w:p>
            <w:pPr>
              <w:pStyle w:val="2"/>
              <w:spacing w:line="3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  </w:t>
            </w:r>
          </w:p>
          <w:p>
            <w:pPr>
              <w:spacing w:line="400" w:lineRule="exact"/>
              <w:ind w:firstLine="3600" w:firstLineChars="15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盖章：</w:t>
            </w:r>
          </w:p>
          <w:p>
            <w:pPr>
              <w:spacing w:line="400" w:lineRule="exact"/>
              <w:ind w:firstLine="3600" w:firstLineChars="1500"/>
              <w:rPr>
                <w:rFonts w:hint="eastAsia" w:asciiTheme="minorEastAsia" w:hAnsiTheme="minorEastAsia" w:eastAsiaTheme="minorEastAsia" w:cstheme="minorEastAsia"/>
                <w:sz w:val="24"/>
              </w:rPr>
            </w:pPr>
          </w:p>
          <w:p>
            <w:pPr>
              <w:spacing w:line="360" w:lineRule="exact"/>
              <w:jc w:val="left"/>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z w:val="24"/>
              </w:rPr>
              <w:t xml:space="preserve">                                                        年    月    日</w:t>
            </w:r>
          </w:p>
        </w:tc>
      </w:tr>
    </w:tbl>
    <w:p>
      <w:pPr>
        <w:keepNext w:val="0"/>
        <w:keepLines w:val="0"/>
        <w:pageBreakBefore w:val="0"/>
        <w:kinsoku/>
        <w:overflowPunct/>
        <w:topLinePunct w:val="0"/>
        <w:autoSpaceDE/>
        <w:autoSpaceDN/>
        <w:bidi w:val="0"/>
        <w:adjustRightInd w:val="0"/>
        <w:snapToGrid w:val="0"/>
        <w:spacing w:line="600" w:lineRule="exact"/>
        <w:ind w:left="0" w:leftChars="0" w:right="0" w:rightChars="0"/>
        <w:textAlignment w:val="auto"/>
        <w:outlineLvl w:val="9"/>
        <w:rPr>
          <w:rFonts w:hint="eastAsia" w:ascii="仿宋" w:hAnsi="仿宋" w:eastAsia="仿宋" w:cs="仿宋"/>
          <w:sz w:val="32"/>
          <w:szCs w:val="32"/>
        </w:rPr>
      </w:pPr>
      <w:bookmarkStart w:id="1" w:name="_GoBack"/>
      <w:bookmarkEnd w:id="1"/>
    </w:p>
    <w:sectPr>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方正楷体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华文楷体">
    <w:panose1 w:val="02010600040101010101"/>
    <w:charset w:val="86"/>
    <w:family w:val="auto"/>
    <w:pitch w:val="default"/>
    <w:sig w:usb0="00000287" w:usb1="080F0000" w:usb2="00000000" w:usb3="00000000" w:csb0="0004009F" w:csb1="DFD70000"/>
  </w:font>
  <w:font w:name="方正仿宋简体">
    <w:altName w:val="Arial Unicode M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楷体简体">
    <w:altName w:val="楷体_GB2312"/>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sz w:val="28"/>
        <w:szCs w:val="28"/>
        <w:lang w:eastAsia="zh-CN"/>
      </w:rPr>
    </w:pPr>
    <w:r>
      <w:rPr>
        <w:rFonts w:hint="eastAsia"/>
        <w:sz w:val="28"/>
        <w:szCs w:val="28"/>
        <w:lang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5</w:t>
    </w:r>
    <w:r>
      <w:rPr>
        <w:sz w:val="28"/>
        <w:szCs w:val="28"/>
      </w:rPr>
      <w:fldChar w:fldCharType="end"/>
    </w:r>
    <w:r>
      <w:rPr>
        <w:rFonts w:hint="eastAsia"/>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8"/>
        <w:szCs w:val="28"/>
        <w:lang w:eastAsia="zh-CN"/>
      </w:rPr>
    </w:pPr>
    <w:r>
      <w:rPr>
        <w:rFonts w:hint="eastAsia"/>
        <w:sz w:val="28"/>
        <w:szCs w:val="28"/>
        <w:lang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4</w:t>
    </w:r>
    <w:r>
      <w:rPr>
        <w:sz w:val="28"/>
        <w:szCs w:val="28"/>
      </w:rPr>
      <w:fldChar w:fldCharType="end"/>
    </w:r>
    <w:r>
      <w:rPr>
        <w:rFonts w:hint="eastAsia"/>
        <w:sz w:val="28"/>
        <w:szCs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96427"/>
    <w:multiLevelType w:val="singleLevel"/>
    <w:tmpl w:val="59996427"/>
    <w:lvl w:ilvl="0" w:tentative="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B3F88"/>
    <w:rsid w:val="0031526C"/>
    <w:rsid w:val="011F49B8"/>
    <w:rsid w:val="01666F70"/>
    <w:rsid w:val="01EB0A9F"/>
    <w:rsid w:val="02BE3F6A"/>
    <w:rsid w:val="04340702"/>
    <w:rsid w:val="043F62A7"/>
    <w:rsid w:val="053472B7"/>
    <w:rsid w:val="06DB2805"/>
    <w:rsid w:val="07317139"/>
    <w:rsid w:val="07A80D69"/>
    <w:rsid w:val="07BE4457"/>
    <w:rsid w:val="08BA2AA9"/>
    <w:rsid w:val="094718A3"/>
    <w:rsid w:val="0A78030F"/>
    <w:rsid w:val="0CC518D7"/>
    <w:rsid w:val="0D146861"/>
    <w:rsid w:val="0D452A75"/>
    <w:rsid w:val="0DAF3881"/>
    <w:rsid w:val="0F507865"/>
    <w:rsid w:val="0F6E4C28"/>
    <w:rsid w:val="10256EF8"/>
    <w:rsid w:val="119B02A7"/>
    <w:rsid w:val="12986EFE"/>
    <w:rsid w:val="13A20BC0"/>
    <w:rsid w:val="147C7848"/>
    <w:rsid w:val="182F6E1E"/>
    <w:rsid w:val="18A40100"/>
    <w:rsid w:val="1A244E2B"/>
    <w:rsid w:val="1A581BFE"/>
    <w:rsid w:val="1AA56F6C"/>
    <w:rsid w:val="1ABC574A"/>
    <w:rsid w:val="1B881BEF"/>
    <w:rsid w:val="1BDC63D1"/>
    <w:rsid w:val="1D716FEA"/>
    <w:rsid w:val="20E47C72"/>
    <w:rsid w:val="211F5F80"/>
    <w:rsid w:val="21367092"/>
    <w:rsid w:val="22A8287B"/>
    <w:rsid w:val="23A26607"/>
    <w:rsid w:val="25995F91"/>
    <w:rsid w:val="25A83801"/>
    <w:rsid w:val="264E1FCE"/>
    <w:rsid w:val="26747458"/>
    <w:rsid w:val="26C24D24"/>
    <w:rsid w:val="282E7506"/>
    <w:rsid w:val="2A117E59"/>
    <w:rsid w:val="2A4E047D"/>
    <w:rsid w:val="2A5A5ED2"/>
    <w:rsid w:val="2A6102F5"/>
    <w:rsid w:val="2ADF1D7C"/>
    <w:rsid w:val="2B22624E"/>
    <w:rsid w:val="2BF7745D"/>
    <w:rsid w:val="2D313979"/>
    <w:rsid w:val="2E3A7E18"/>
    <w:rsid w:val="2EBB3F88"/>
    <w:rsid w:val="2EFB3E7F"/>
    <w:rsid w:val="2FC34A89"/>
    <w:rsid w:val="2FC45C19"/>
    <w:rsid w:val="30D165ED"/>
    <w:rsid w:val="312A2849"/>
    <w:rsid w:val="31D90ACA"/>
    <w:rsid w:val="32920082"/>
    <w:rsid w:val="355B3C33"/>
    <w:rsid w:val="36203FD6"/>
    <w:rsid w:val="364122BB"/>
    <w:rsid w:val="396E63E5"/>
    <w:rsid w:val="39AC273D"/>
    <w:rsid w:val="3A87426E"/>
    <w:rsid w:val="3B020022"/>
    <w:rsid w:val="3B1A42DE"/>
    <w:rsid w:val="3BA42953"/>
    <w:rsid w:val="3D385CDC"/>
    <w:rsid w:val="3E183430"/>
    <w:rsid w:val="3E7500B2"/>
    <w:rsid w:val="3E7B28FD"/>
    <w:rsid w:val="3F520B61"/>
    <w:rsid w:val="428D504F"/>
    <w:rsid w:val="42E0280A"/>
    <w:rsid w:val="43C9611C"/>
    <w:rsid w:val="47657817"/>
    <w:rsid w:val="47CA22A4"/>
    <w:rsid w:val="484E242E"/>
    <w:rsid w:val="486E4D5C"/>
    <w:rsid w:val="4A346C83"/>
    <w:rsid w:val="4C2D7DF0"/>
    <w:rsid w:val="4D8A3F20"/>
    <w:rsid w:val="4E7A2E9C"/>
    <w:rsid w:val="502445C0"/>
    <w:rsid w:val="50755123"/>
    <w:rsid w:val="510F034A"/>
    <w:rsid w:val="517E6DC9"/>
    <w:rsid w:val="51B47625"/>
    <w:rsid w:val="53657952"/>
    <w:rsid w:val="53A27879"/>
    <w:rsid w:val="552D7D2E"/>
    <w:rsid w:val="59EC3240"/>
    <w:rsid w:val="5A8A0552"/>
    <w:rsid w:val="5AB25130"/>
    <w:rsid w:val="5BA2543E"/>
    <w:rsid w:val="5E717A67"/>
    <w:rsid w:val="602C6E3A"/>
    <w:rsid w:val="60806181"/>
    <w:rsid w:val="614D1AAD"/>
    <w:rsid w:val="61500806"/>
    <w:rsid w:val="6266351F"/>
    <w:rsid w:val="63CF0C3E"/>
    <w:rsid w:val="642D2451"/>
    <w:rsid w:val="646110B8"/>
    <w:rsid w:val="669D4EE6"/>
    <w:rsid w:val="67B21BF0"/>
    <w:rsid w:val="67E6235F"/>
    <w:rsid w:val="68135A12"/>
    <w:rsid w:val="685118F6"/>
    <w:rsid w:val="69082648"/>
    <w:rsid w:val="692447E4"/>
    <w:rsid w:val="69D93849"/>
    <w:rsid w:val="6B381A3F"/>
    <w:rsid w:val="6C6B02D0"/>
    <w:rsid w:val="6D2D6B97"/>
    <w:rsid w:val="6D3268AC"/>
    <w:rsid w:val="6D615EFB"/>
    <w:rsid w:val="6D8E52A8"/>
    <w:rsid w:val="6DEF2F10"/>
    <w:rsid w:val="6E202E87"/>
    <w:rsid w:val="6E2C4BBF"/>
    <w:rsid w:val="6E98282D"/>
    <w:rsid w:val="6F3351AA"/>
    <w:rsid w:val="6FAA0225"/>
    <w:rsid w:val="6FC71E15"/>
    <w:rsid w:val="7111650F"/>
    <w:rsid w:val="71BC4E61"/>
    <w:rsid w:val="71D70D00"/>
    <w:rsid w:val="7280317B"/>
    <w:rsid w:val="72B03794"/>
    <w:rsid w:val="73264C0D"/>
    <w:rsid w:val="75754D2F"/>
    <w:rsid w:val="75773A77"/>
    <w:rsid w:val="77392693"/>
    <w:rsid w:val="786C529F"/>
    <w:rsid w:val="78D93B79"/>
    <w:rsid w:val="79083968"/>
    <w:rsid w:val="799B56F7"/>
    <w:rsid w:val="7C32035B"/>
    <w:rsid w:val="7C7D3215"/>
    <w:rsid w:val="7C9B2058"/>
    <w:rsid w:val="7D12150B"/>
    <w:rsid w:val="7D9506EC"/>
    <w:rsid w:val="7DB271BC"/>
    <w:rsid w:val="7E2C3569"/>
    <w:rsid w:val="7E756512"/>
    <w:rsid w:val="7F0D08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省科协</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2018-10-09T05:59:00Z</dcterms:created>
  <dc:creator>Administrator</dc:creator>
  <cp:lastModifiedBy>Administrator</cp:lastModifiedBy>
  <cp:lastPrinted>2018-10-12T02:44:00Z</cp:lastPrinted>
  <dcterms:modified xsi:type="dcterms:W3CDTF">2018-10-12T07:53:22Z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